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B2" w:rsidRPr="00BD19D5" w:rsidRDefault="00CB11B2" w:rsidP="00CB11B2">
      <w:pPr>
        <w:shd w:val="clear" w:color="auto" w:fill="FFFFFF"/>
        <w:spacing w:after="0" w:line="378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BD19D5">
        <w:rPr>
          <w:rFonts w:ascii="Trebuchet MS" w:eastAsia="Times New Roman" w:hAnsi="Trebuchet MS" w:cs="Times New Roman"/>
          <w:b/>
          <w:bCs/>
          <w:color w:val="333333"/>
          <w:kern w:val="36"/>
          <w:sz w:val="36"/>
          <w:lang w:eastAsia="ru-RU"/>
        </w:rPr>
        <w:t>Федеральный государственный образовательный стандарт дошкольного образования</w:t>
      </w:r>
    </w:p>
    <w:p w:rsidR="00CB11B2" w:rsidRPr="00BD19D5" w:rsidRDefault="00CB11B2" w:rsidP="00CB11B2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19D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B11B2" w:rsidRPr="00BD19D5" w:rsidRDefault="00CB11B2" w:rsidP="00CB11B2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19D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B11B2" w:rsidRPr="00BD19D5" w:rsidRDefault="00CB11B2" w:rsidP="00CB11B2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19D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B11B2" w:rsidRPr="00BD19D5" w:rsidRDefault="00CB11B2" w:rsidP="00CB11B2">
      <w:pPr>
        <w:shd w:val="clear" w:color="auto" w:fill="FFFFFF"/>
        <w:spacing w:after="0" w:line="378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BD19D5">
        <w:rPr>
          <w:rFonts w:ascii="Trebuchet MS" w:eastAsia="Times New Roman" w:hAnsi="Trebuchet MS" w:cs="Times New Roman"/>
          <w:b/>
          <w:bCs/>
          <w:color w:val="333333"/>
          <w:kern w:val="36"/>
          <w:sz w:val="36"/>
          <w:szCs w:val="36"/>
          <w:lang w:eastAsia="ru-RU"/>
        </w:rPr>
        <w:t>ПРИКАЗ</w:t>
      </w:r>
    </w:p>
    <w:p w:rsidR="00CB11B2" w:rsidRPr="00BD19D5" w:rsidRDefault="00CB11B2" w:rsidP="00CB11B2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19D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B11B2" w:rsidRPr="00BD19D5" w:rsidRDefault="00CB11B2" w:rsidP="00CB11B2">
      <w:pPr>
        <w:shd w:val="clear" w:color="auto" w:fill="FFFFFF"/>
        <w:spacing w:after="0" w:line="378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BD19D5">
        <w:rPr>
          <w:rFonts w:ascii="Trebuchet MS" w:eastAsia="Times New Roman" w:hAnsi="Trebuchet MS" w:cs="Times New Roman"/>
          <w:b/>
          <w:bCs/>
          <w:color w:val="333333"/>
          <w:kern w:val="36"/>
          <w:sz w:val="36"/>
          <w:szCs w:val="36"/>
          <w:lang w:eastAsia="ru-RU"/>
        </w:rPr>
        <w:t>МИНИСТЕРСТВА ОБРАЗОВАНИЯ И НАУКИ РФ ОТ 17 ОКТЯБРЯ 2013 Г.</w:t>
      </w:r>
    </w:p>
    <w:p w:rsidR="00CB11B2" w:rsidRPr="00BD19D5" w:rsidRDefault="00CB11B2" w:rsidP="00CB11B2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19D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B11B2" w:rsidRPr="00BD19D5" w:rsidRDefault="00CB11B2" w:rsidP="00CB11B2">
      <w:pPr>
        <w:shd w:val="clear" w:color="auto" w:fill="FFFFFF"/>
        <w:spacing w:after="0" w:line="378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BD19D5">
        <w:rPr>
          <w:rFonts w:ascii="Trebuchet MS" w:eastAsia="Times New Roman" w:hAnsi="Trebuchet MS" w:cs="Times New Roman"/>
          <w:b/>
          <w:bCs/>
          <w:color w:val="333333"/>
          <w:kern w:val="36"/>
          <w:sz w:val="36"/>
          <w:szCs w:val="36"/>
          <w:lang w:eastAsia="ru-RU"/>
        </w:rPr>
        <w:t>N 1155 "ОБ УТВЕРЖДЕНИИ ФЕДЕРАЛЬНОГО ГОСУДАРСТВЕННОГО ОБРАЗОВАТЕЛЬНОГО СТАНДАРТА ДОШКОЛЬНОГО ОБРАЗОВАНИЯ"</w:t>
      </w:r>
    </w:p>
    <w:p w:rsidR="00CB11B2" w:rsidRPr="00BD19D5" w:rsidRDefault="00CB11B2" w:rsidP="00CB11B2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19D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1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14 ноября 2013 г.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1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30384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1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 пунктом 6 части 1 статьи 6 Федерального закона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декабря 2012 г. N 273-ФЗ  "Об  образовании  в  Российской   Федерации"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2012,  N 53,   ст. 7598;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2326; N 30,  ст. 4036),  подпунктом 5.2.41    Положения о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Министерстве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 науки  Российской  Федерации,   утверждённого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3 июня 2013 г. N 466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2013,  N 23,   ст. 2923;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33, ст. 4386; N 37, ст. 4702), пунктом 7 Правил разработки, утверждения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государственных образовательных стандартов и внесения в   них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изменений, утверждённых постановлением Правительства Российской Федерации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5  августа  2013 г.  N 661  (Собрание  законодательства    Российской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2013, N 33, ст. 4377), приказываю: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Утвердить прилагаемый федеральный государственный образовательный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дошкольного образования.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Признать утратившими силу  приказы  Министерства    образования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Российской Федерации: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23 ноября 2009 г. N 655 "Об утверждении и  введении  в   действие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  государственных   требований   к   структуре    основной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программы дошкольного образования"   (зарегистрирован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 юстиции  Российской   Федерации   8   февраля   2010 г.,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16299);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 20   июля   2011 г.   N 2151   "Об   утверждении   федеральных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  требований   к    условиям          реализации основной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программы дошкольного образования"   (зарегистрирован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 юстиции  Российской   Федерации   14   ноября   2011 г.,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22303).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Настоящий приказ вступает в силу с 1 января 2014 года.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                                                    Д.В. Ливанов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Приложение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Федеральный государственный образовательный стандарт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образования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(утв. приказом Министерства образования и науки РФ от 17 октября 2013 г.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1155)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I. Общие положения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1.1. Настоящий федеральный государственный образовательный стандарт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 образования  (далее   -   Стандарт)       представляет собой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обязательных требований к дошкольному образованию.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Предметом  регулирования  Стандарта  являются  отношения  в    сфере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 возникающие  при  реализации  образовательной     программы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(далее - Программа).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Образовательная   деятельность   по   Программе       осуществляется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    осуществляющими    образовательную        деятельность,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 предпринимателями (далее вместе - Организации).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Положения  настоящего  Стандарта  могут  использоваться   родителями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 представителями) при получении детьми дошкольного образования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семейного образования.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1.2.  Стандарт  разработан  на   основе   Конституции     Российской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Федерации*(1)  и  законодательства  Российской  Федерации  и  с    учётом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о правах ребёнка*(2), в основе которых заложены   следующие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поддержка  разнообразия  детства;  сохранение     уникальности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детства  как  важного  этапа  в  общем  развитии   человека,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самоценность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детства - понимание (рассмотрение) детства как периода жизни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значимого самого  по  себе,  без  всяких  условий;  значимого    тем, что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с ребенком сейчас, а не тем,  что  этот  период  есть   период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к следующему периоду;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личностно-развивающий и гуманистический характер   взаимодействия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 (родителей (законных  представителей),  педагогических  и   иных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Организации) и детей;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уважение личности ребенка;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реализация Программы в формах, специфических  для  детей   данной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 группы,  прежде  всего  в  форме  игры,      познавательной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 деятельности,   в   форме   творческой     активности,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обеспечивающей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художественно-эстетическое развитие ребенка.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1.3. В Стандарте учитываются: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индивидуальные потребности ребенка, связанные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жизненной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ситуацией и состоянием здоровья, определяющие особые условия получения им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(далее - особые образовательные потребности), индивидуальные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потребности отдельных категорий  детей,  в  том  числе  с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возможности освоения ребёнком  Программы  на  разных    этапах её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1.4. Основные принципы дошкольного образования: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 полноценное   проживание   ребёнком   всех       этапов детства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(младенческого,   раннего   и   дошкольного   возраста),       обогащение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(амплификация) детского развития;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построение образовательной деятельности на основе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каждого ребенка, при котором сам ребенок становится активным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выборе содержания своего образования, становится субъектом образования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индивидуализация дошкольного образования);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содействие и сотрудничество детей и взрослых, признание   ребенка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полноценным участником (субъектом) образовательных отношений;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поддержка инициативы детей в различных видах деятельности;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сотрудничество Организации с семьёй;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приобщение детей  к 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нормам,  традициям   семьи,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и государства;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формирование познавательных интересов и познавательных   действий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 различных видах деятельности;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8) возрастная адекватность  дошкольного  образования   (соответствие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условий, требований, методов возрасту и особенностям развития);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9) учёт этнокультурной ситуации развития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1.5. Стандарт направлен на достижение следующих целей: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повышение социального статуса дошкольного образования;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обеспечение  государством  равенства  возможностей  для   каждого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получении качественного дошкольного образования;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 обеспечение  государственных  гарантий   уровня   и     качества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 на основе  единства  обязательных    требований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реализации образовательных программ дошкольного образования, 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 и результатам их освоения;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сохранение  единства  образовательного  пространства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относительно уровня дошкольного образования.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1.6. Стандарт направлен на решение следующих задач: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охраны и укрепления физического и психического здоровья детей,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их эмоционального благополучия;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обеспечения равных возможностей для полноценного развития каждого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период дошкольного детства  независимо  от  места   жительства,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пола, нации, языка, социального статуса, психофизиологических  и   других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(в том числе ограниченных возможностей здоровья);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 обеспечения  преемственности   целей,   задач   и     содержания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реализуемых в  рамках  образовательных  программ   различных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  (далее  -  преемственность  основных  образовательных   программ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и начального общего образования);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создания благоприятных условий развития детей в соответствии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возрастными и индивидуальными  особенностями  и  склонностями,   развития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способностей и  творческого  потенциала  каждого  ребёнка  как   субъекта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с самим собой, другими детьми, взрослыми и миром;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объединения обучения и воспитания  в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образовательный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на основе духовно-нравственных  и 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ценностей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 и норм поведения в интересах человека, семьи,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формирования общей культуры личности детей, в том числе ценностей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 образа  жизни,   развития   их   социальных,     нравственных,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эстетических,  интеллектуальных,  физических  качеств,    инициативности,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и ответственности  ребёнка,  формирования   предпосылок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обеспечения вариативности и разнообразия содержания  Программ  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форм дошкольного образования,  возможности   формирования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различной направленности с учётом образовательных потребностей,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и состояния здоровья детей;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8) формирования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соответствующей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индивидуальным, психологическим и физиологическим особенностям детей;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9) обеспечения психолого-педагогической поддержки семьи и повышения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родителей (законных представителей) в вопросах развития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охраны и укрепления здоровья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1.7. Стандарт является основой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разработки Программы;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 разработки  вариативных  примерных  образовательных     программ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(далее - примерные программы);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 разработки  нормативов  финансового   обеспечения     реализации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 и   нормативных   затрат   на   оказание      государственной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(муниципальной) услуги в сфере дошкольного образования;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объективной  оценки  соответствия  образовательной   деятельности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требованиям Стандарта;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 формирования  содержания   профессионального       образования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профессионального образования педагогических работников,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проведения их аттестации;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оказания помощи родителям (законным представителям) в воспитании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детей, охране и укреплении их физического  и  психического    здоровья,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способностей и необходимой коррекции нарушений 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1.8. Стандарт включает в себя требования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структуре Программы и ее объему;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условиям реализации Программы;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результатам освоения Программы.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1.9. Программа  реализуется  на  государственном  языке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Федерации. Программа может  предусматривать  возможность  реализации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родном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языков народов  Российской  Федерации.   Реализация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на родном языке из числа языков народов Российской Федерации не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осуществляться в ущерб получению образования  на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II. Требования к структуре образовательной программы дошкольного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образования и ее объему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2.1. Программа определяет содержание и организацию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на уровне дошкольного образования.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Программа обеспечивает развитие личности детей дошкольного возраста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 видах  общения  и  деятельности  с  учётом  их   возрастных,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индивидуальных психологических и физиологических особенностей  и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решение задач, указанных в пункте 1.6 Стандарта.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2.2. Структурные подразделения в одной Организации (далее - Группы)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реализовывать разные Программы.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 Программа формируется как  программа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позитивной социализации и индивидуализации, развития   личности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дошкольного возраста и определяет комплекс основных   характеристик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(объём, содержание и  планируемые  результаты  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целевых ориентиров дошкольного образования).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2.4. Программа направлена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создание условий развития ребенка, открывающих возможности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позитивной социализации, его личностного развития, развития инициативы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творческих  способностей  на  основе  сотрудничества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взрослыми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 и соответствующим возрасту видам деятельности;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создание развивающей образовательной среды, которая представляет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 систему условий социализации и индивидуализации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2.5.  Программа  разрабатывается   и   утверждается     Организацией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в соответствии с настоящим Стандартом и с учётом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программ*(3).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разработке Программы Организация  определяет   продолжительность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пребывания детей в Организации, режим работы Организации в соответствии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объёмом  решаемых  задач   образовательной   деятельности,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предельную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наполняемость Групп. Организация может разрабатывать и  реализовывать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Программы с разной продолжительностью пребывания детей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суток, в том числе Групп  кратковременного  пребывания   детей,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полного и продлённого дня, Групп круглосуточного пребывания, Групп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разного возраста от двух  месяцев  до  восьми  лет,  в  том  числе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разновозрастных Групп.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Программа  может   реализовываться   в   течение       всего времени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пребывания*(4) детей в Организации.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2.6. Содержание Программы должно  обеспечивать  развитие   личности,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 и  способностей  детей  в  различных  видах     деятельности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охватывать следующие структурные  единицы,  представляющие   определенные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 развития  и  образования  детей  (далее  -   образовательные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области):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социально-коммуникативное развитие;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познавательное развитие;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речевое развитие;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художественно-эстетическое развитие;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физическое развитие.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Социально-коммуникативное развитие направлено на  усвоение  норм 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ценностей,  принятых  в  обществе,  включая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моральные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  нравственные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ценности; развитие общения  и  взаимодействия  ребёнка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взрослыми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сверстниками;  становление  самостоятельности,       целенаправленности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 развитие социального и эмоционального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интеллекта,  эмоциональной  отзывчивости,  сопереживания,    формирование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 к  совместной  деятельности  со  сверстниками,   формирование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уважительного отношения и чувства  принадлежности  к  своей  семье  и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сообществу детей  и  взрослых  в  Организации;  формирование   позитивных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установок к различным  видам  труда  и  творчества;  формирование   основ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в быту, социуме, природе.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Познавательное  развитие  предполагает  развитие  интересов   детей,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любознательности и познавательной мотивации; формирование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действий,  становление  сознания;  развитие  воображения  и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активности; формирование первичных представлений о себе,  других   людях,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окружающего мира, о свойствах и отношениях объектов окружающего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 (форме,  цвете,  размере,  материале,  звучании,  ритме,   темпе,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числе, части и целом, пространстве  и  времени,    движении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покое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причинах и  следствиях  и  др.),  о  малой  родине  и   Отечестве,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представлений о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ценностях нашего народа,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отечественных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традициях и праздниках,  о  планете  Земля  как  общем  доме    людей,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природы, многообразии стран и народов мира.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Речевое развитие включает владение речью как  средством  общения 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 обогащение активного словаря; развитие связной,   грамматически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правильной  диалогической  и  монологической  речи;  развитие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творчества;  развитие   звуковой   и   интонационной       культуры речи,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фонематического  слуха;  знакомство  с   книжной   культурой,   детской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литературой,  понимание  на  слух  текстов  различных  жанров     детской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литературы; формирование звуковой аналитико-синтетической активности как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обучения грамоте.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Художественно-эстетическое   развитие    предполагает       развитие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предпосылок ценностно-смыслового  восприятия  и  понимания   произведений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 (словесного, музыкального,  изобразительного),  мира   природы;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эстетического отношения  к  окружающему  миру;   формирование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элементарных  представлений  о  видах  искусства;  восприятие     музыки,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 литературы,  фольклора;  стимулирование     сопереживания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персонажам  художественных  произведений;  реализацию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деятельности детей (изобразительной, конструктивно-модельной,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музыкальной и др.).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Физическое развитие включает приобретение опыта в  следующих   видах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детей: двигательной, в том числе  связанной  с   выполнением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упражнений, направленных  на  развитие  таких  физических    качеств, как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 и  гибкость;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правильному     формированию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опорно-двигательной системы организма, развитию равновесия,   координации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движения, крупной и мелкой моторики обеих рук, а также с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правильным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не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наносящем ущерба организму, выполнением основных движений (ходьба,   бег,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мягкие  прыжки,  повороты  в  обе  стороны),   формирование     начальных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представлений о некоторых видах спорта, овладение  подвижными  играми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правилами; становление целенаправленности и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сфере; становление  ценностей  здорового  образа  жизни,    овладение его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нормами  и  правилами  (в  питании,  двигательном   режиме,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формировании полезных привычек и др.).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2.7.  Конкретное  содержание  указанных  образовательных    областей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возрастных и индивидуальных особенностей детей,   определяется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 задачами Программы и может реализовываться  в  различных   видах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(общении, игре, познавательно-исследовательской деятельности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сквозных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механизмах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ребенка):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младенческом возрасте (2  месяца  -  1  год)  -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 общение  с  взрослым,  манипулирование  с     предметами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познавательно-исследовательские  действия,  восприятие  музыки,   детских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 и стихов, двигательная активность и тактильно-двигательные игры;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раннем возрасте (1 год - 3 года) - предметная деятельность и игры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составными и динамическими игрушками; экспериментирование с материалами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веществами (песок, вода, тесто и пр.), общение с взрослым 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 сверстниками  под  руководством  взрослого,    самообслуживание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бытовыми предметами-орудиями (ложка, совок, лопатка  и   пр.),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 смысла  музыки,  сказок,  стихов,  рассматривание   картинок,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активность;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детей дошкольного возраста  (3  года  -  8  лет)  -    ряд видов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игровая, включая сюжетно-ролевую  игру,  игру  с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и другие виды игры, коммуникативная (общение и   взаимодействие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взрослыми   и   сверстниками),       познавательно-исследовательская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(исследования объектов окружающего мира и экспериментирования с ними), 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восприятие художественной литературы и фольклора, самообслуживание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элементарный бытовой труд (в помещении и на улице), конструирование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 материала, включая конструкторы, модули, бумагу, природный и иной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изобразительная (рисование,  лепка,  аппликация),   музыкальная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(восприятие  и  понимание  смысла  музыкальных   произведений,   пение,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  движения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игры   на   детских      музыкальных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инструментах) и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(овладение  основными  движениями)   формы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ребенка.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2.8.  Содержание  Программы  должно  отражать  следующие     аспекты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среды для ребёнка дошкольного возраста: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предметно-пространственная развивающая образовательная среда;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характер взаимодействия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характер взаимодействия с другими детьми;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система отношений ребёнка к миру, к другим людям, к себе самому.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2.9. Программа состоит из обязательной части и  части,   формируемой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  образовательных   отношений.    Обе          части являются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взаимодополняющими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необходимыми с точки зрения  реализации   требований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Стандарта.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Обязательная часть Программы  предполагает  комплексность   подхода,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обеспечивая развитие детей во всех пяти взаимодополняющих образовательных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(пункт 2.5 Стандарта).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  должны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выбранные   и/или   разработанные     самостоятельно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 Программы, направленные на развитие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одной или нескольких образовательных областях, видах деятельности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 культурных  практиках  (далее  -   парциальные     образовательные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программы), методики, формы организации образовательной работы.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2.10. Объём обязательной части Программы рекомендуется не менее 60%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её общего  объёма;  части,  формируемой  участниками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отношений, не более 40%.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2.11.  Программа   включает   три   основных   раздела: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организационный,  в  каждом  из  которых    отражается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 и  часть,  формируемая  участниками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2.11.1. Целевой раздел включает  в  себя  пояснительную    записку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Пояснительная записка должна раскрывать: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цели и задачи реализации Программы;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принципы и подходы к формированию Программы;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значимые для разработки и реализации Программы характеристики, в том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характеристики особенностей развития детей раннего  и   дошкольного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Планируемые результаты освоения Программы конкретизируют требования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к целевым ориентирам в обязательной части и части, формируемой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отношений, с учетом возрастных возможностей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различий (индивидуальных траекторий  развития)  детей,  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особенностей развития детей с ограниченными возможностями здоровья,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детей-инвалидов (далее - дети с ограниченными   возможностями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2.11.2.  Содержательный  раздел  представляет   общее     содержание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обеспечивающее полноценное развитие личности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Содержательный раздел Программы должен включать: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 описание  образовательной  деятельности   в       соответствии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направлениями развития ребенка, представленными в  пяти   образовательных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  учётом  используемых   вариативных   примерных     основных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дошкольного образования и методических пособий,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 данного содержания;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описание вариативных форм, способов, методов и средств реализации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 с   учётом   возрастных   и   индивидуальных     особенностей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 специфики их образовательных потребностей и интересов;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 описание  образовательной  деятельности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профессиональной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 нарушений  развития  детей  в  случае,   если       эта работа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В содержательном разделе Программы должны быть представлены: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 особенности  образовательной  деятельности  разных       видов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 практик;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способы и направления поддержки детской инициативы;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особенности взаимодействия педагогического коллектива с   семьями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иные характеристики содержания Программы, наиболее существенные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зрения авторов Программы.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Часть Программы, формируемая участниками образовательных отношений,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  включать   различные   направления,   выбранные       участниками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 из числа парциальных  и  иных  программ   и/или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самостоятельно.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Данная часть Программы должна учитывать образовательные потребности,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и мотивы детей, членов их семей и  педагогов  и,  в   частности,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специфику национальных,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условий,  в   которых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выбор тех парциальных образовательных программ и  форм   организации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детьми, которые в наибольшей степени соответствуют потребностям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интересам детей, а также возможностям педагогического коллектива;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сложившиеся традиции Организации или Группы.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Содержание  коррекционной  работы  и/или  инклюзивного   образования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включается  в  Программу,  если  планируется  её  освоение     детьми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Данный раздел должен содержать специальные  условия  для   получения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детьми с ограниченными возможностями здоровья, в  том   числе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 адаптации  Программы  для  указанных  детей,     использование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образовательных программ и методов, специальных методических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пособий и дидактических материалов, проведение групповых и индивидуальных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коррекционных  занятий  и  осуществления  квалифицированной     коррекции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их развития.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Коррекционная работа  и/или  инклюзивное  образование  должны   быть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обеспечение коррекции  нарушений  развития  различных   категорий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  с   ограниченными   возможностями   здоровья,      оказание    им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 помощи в освоении Программы;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освоение детьми с ограниченными возможностями здоровья Программы,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 разностороннее  развитие  с  учётом  возрастных  и     индивидуальных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и особых образовательных потребностей, социальной адаптации.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Коррекционная  работа  и/или  инклюзивное  образование       детей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здоровья, осваивающих  Программу  в   Группах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комбинированной и компенсирующей направленности (в том числе и для детей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сложными (комплексными) нарушениями),  должны  учитывать   особенности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 специфические образовательные  потребности  каждой   категории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случае организации инклюзивного  образования  по  основаниям,  не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связанным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детей, выделение данного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 не является обязательным; в случае же его  выделения   содержание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раздела определяется Организацией самостоятельно.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2.11.3.   Организационный   раздел   должен   содержать   описание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материально-технического   обеспечения    Программы,       обеспеченности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 материалами и средствами обучения и  воспитания,   включать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распорядок и /или режим дня, а также особенности  традиционных   событий,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праздников,   мероприятий;   особенности    организации       развивающей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предметно-пространственной среды.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2.12. В случае  если  обязательная  часть  Программы   соответствует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программе, она оформляется в виде  ссылки  на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соответствующую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примерную  программу.  Обязательная  часть  должна  быть     представлена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 в соответствии с пунктом 2.11 Стандарта, в случае если она не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одной из примерных программ.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Часть Программы, формируемая участниками образовательных отношений,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ссылок  на  соответствующую   методическую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литературу, позволяющую ознакомиться с содержанием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выбранных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 парциальных программ, методик, форм организации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работы.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2.13. Дополнительным разделом Программы является текст  её   краткой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презентации. Краткая презентация Программы должна быть ориентирована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(законных представителей) детей 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доступна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ознакомления.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краткой презентации Программы должны быть указаны: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возрастные и иные  категории  детей,  на  которых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Организации, в  том  числе  категории  детей  с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здоровья, если Программа  предусматривает  особенности   ее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для этой категории детей;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используемые Примерные программы;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 характеристика  взаимодействия  педагогического     коллектива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семьями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Требования к условиям реализации основной образовательной программы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дошкольного образования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3.1. Требования к условиям реализации Программы включают требования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 психолого-педагогическим,   кадровым,       материально-техническим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финансовым  условиям  реализации  Программы,  а  также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развивающей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предметно-пространственной среде.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Условия  реализации  Программы  должны  обеспечивать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детей во всех  основных  образовательных    областях, 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именно: в сферах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социально-коммуникативного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познавательного,   речевого,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художественно-эстетического и физического развития личности детей на фоне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эмоционального благополучия и положительного отношения к миру, к себе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другим людям.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Указанные требования направлены  на  создание  социальной   ситуации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для  участников  образовательных  отношений,  включая   создание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среды, которая: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гарантирует  охрану  и  укрепление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 психического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детей;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обеспечивает эмоциональное благополучие детей;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  способствует   профессиональному   развитию 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 создаёт  условия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развивающего  вариативного    дошкольного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обеспечивает открытость дошкольного образования;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создает условия для участия родителей (законных представителей)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  Требования  к  психолого-педагогическим  условиям   реализации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дошкольного образования.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3.2.1. Для успешной реализации  Программы  должны  быть   обеспечены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психолого-педагогические условия: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уважение взрослых к человеческому достоинству детей, формирование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поддержка  их  положительной  самооценки,  уверенности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собственных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способностях;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использование в  образовательной  деятельности  форм  и   методов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с  детьми,  соответствующих  их  возрастным  и     индивидуальным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  (недопустимость  как  искусственного  ускорения,    так   и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искусственного замедления развития детей);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построение образовательной деятельности на основе взаимодействия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 с детьми, ориентированного на интересы  и  возможности   каждого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и учитывающего социальную ситуацию его развития;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поддержка взрослыми положительного, доброжелательного   отношения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друг к другу и взаимодействия детей друг с другом в  разных   видах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поддержка инициативы и самостоятельности детей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специфических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них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 возможность  выбора  детьми  материалов,   видов     активности,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совместной деятельности и общения;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защита детей от всех форм физического и психического насилия*(5);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8) поддержка родителей (законных представителей) в воспитании детей,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охране и укреплении их  здоровья,  вовлечение  семей    непосредственно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деятельность.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3.2.2. Для получения без  дискриминации  качественного   образования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с  ограниченными  возможностями  здоровья  создаются   необходимые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диагностики и  коррекции  нарушений  развития  и   социальной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адаптации, оказания ранней коррекционной помощи  на  основе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психолого-педагогических подходов и наиболее подходящих для  этих   детей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языков, методов, способов общения  и  условий,  в  максимальной   степени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получению дошкольного образования,  а  также   социальному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этих детей, в том числе  посредством  организации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инклюзивного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детей с ограниченными возможностями здоровья.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3.2.3.  При  реализации   Программы   может       проводиться оценка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индивидуального развития детей. Такая оценка производится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 в рамках педагогической диагностики  (оценки   индивидуального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 дошкольного возраста, связанной с  оценкой   эффективности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действий и лежащей в основе их дальнейшего планирования).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Результаты   педагогической   диагностики   (мониторинга)   могут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использоваться исключительно для решения следующих образовательных задач: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индивидуализации образования (в  том  числе  поддержки   ребёнка,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его образовательной траектории или профессиональной коррекции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его развития);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оптимизации работы с группой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необходимости используется психологическая диагностика развития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(выявление и изучение  индивидуально-психологических   особенностей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детей),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проводят     квалифицированные     специалисты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(педагоги-психологи, психологи).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Участие ребёнка в психологической диагностике допускается только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его родителей (законных представителей).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Результаты психологической  диагностики  могут  использоваться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  задач   психологического    сопровождения    и    проведения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 коррекции развития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3.2.4. Наполняемость Группы определяется с учётом возраста детей, 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здоровья, специфики Программы.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3.2.5.  Условия,  необходимые  для  создания  социальной    ситуации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 детей,  соответствующей   специфике   дошкольного     возраста,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обеспечение эмоционального благополучия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непосредственное общение с каждым ребёнком;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уважительное  отношение  к  каждому  ребенку,  к  его     чувствам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потребностям;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поддержку индивидуальности и инициативы детей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создание  условий  для  свободного  выбора  детьми     деятельности,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совместной деятельности;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создание условий для принятия детьми решений, выражения своих чувств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мыслей;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недирективную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помощь  детям,  поддержку  детской       инициативы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   в    разных    видах          деятельности (игровой,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исследовательской, проектной, познавательной и т.д.);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установление правил взаимодействия в разных ситуациях: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создание условий для позитивных, доброжелательных  отношений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детьми, в том  числе  принадлежащими  к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национально-культурным,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религиозным общностям и социальным слоям, а также имеющими различные   (в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ограниченные) возможности здоровья;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развитие коммуникативных способностей детей, позволяющих   разрешать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конфликтные ситуации со сверстниками;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развитие умения детей работать в группе сверстников;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   построение    вариативного    развивающего        образования,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ориентированного  на  уровень  развития,  проявляющийся  у      ребенка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совместной деятельности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и более опытными сверстниками, но не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актуализирующийся  в  его  индивидуальной  деятельности  (далее    - зона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ближайшего развития каждого ребенка),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создание условий для овладения культурными средствами деятельности;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организацию видов деятельности, способствующих  развитию   мышления,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  общения,  воображения  и   детского   творчества,     личностного,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и художественно-эстетического развития детей;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поддержку спонтанной игры детей, ее обогащение, обеспечение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игрового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пространства;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оценку индивидуального развития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 взаимодействие  с  родителями  (законными    представителями)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вопросам  образования  ребёнка,  непосредственного  вовлечения   их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 деятельность,  в  том   числе   посредством     создания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 проектов  совместно  с  семьёй  на  основе     выявления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и поддержки образовательных инициатив семьи.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3.2.6. В целях эффективной реализации Программы должны быть созданы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профессионального  развития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    руководящих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 в том числе их дополнительного профессионального образования;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консультативной поддержки педагогических работников и   родителей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по  вопросам  образования  и  охраны   здоровья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в том числе инклюзивного образования (в случае его организации);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организационно-методического сопровождения  процесса   реализации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в том числе во взаимодействии со сверстниками и взрослыми.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3.2.7.  Для  коррекционной  работы  с   детьми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ограниченными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здоровья, осваивающими Программу совместно с другими детьми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Группах комбинированной направленности, должны создаваться  условия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перечнем и планом реализации индивидуально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коррекционных   мероприятий,   обеспечивающих   удовлетворение   особых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 потребностей  детей  с   ограниченными     возможностями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создании условий для работы с  детьми-инвалидами,   осваивающими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Программу,  должна  учитываться  индивидуальная  программа   реабилитации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ребенка-инвалида.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3.2.8. Организация должна создавать возможности: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для  предоставления  информации  о  Программе  семье    и   всем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заинтересованным лицам, вовлечённым в  образовательную  деятельность,  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широкой общественности;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для взрослых по поиску, использованию материалов, обеспечивающих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Программы, в том числе в информационной среде;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для обсуждения с родителями  (законными  представителями)   детей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 связанных с реализацией Программы.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3.2.9. Максимально допустимый объем образовательной нагрузки должен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соответствовать санитарно-эпидемиологическим правилам и нормативам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2.4.1.3049-13  "Санитарно-эпидемиологические  требования  к   устройству,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содержанию  и  организации  режима  работы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образовательных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организаций",  утвержденным  постановлением  Главного    государственного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санитарного  врача  Российской  Федерации  от  15  мая       2013 г. N 26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(зарегистрировано Министерством  юстиции  Российской  Федерации  29  мая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г., регистрационный N 28564).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 Требования к развивающей предметно-пространственной среде.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3.3.1. Развивающая  предметно-пространственная  среда   обеспечивает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максимальную  реализацию   образовательного   потенциала     пространства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Группы, а также территории, прилегающей к  Организации   или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находящейся  на  небольшом  удалении,  приспособленной  для    реализации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(далее - участок), материалов, оборудования  и  инвентаря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  дошкольного  возраста  в  соответствии  с   особенностями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возрастного  этапа,  охраны  и  укрепления  их  здоровья,  учёта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и коррекции недостатков их развития.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3.3.2.   Развивающая   предметно-пространственная   среда   должна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возможность общения и совместной деятельности детей (в   том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разного возраста) и взрослых, двигательной активности детей,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возможности для уединения.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3.3.3.   Развивающая   предметно-пространственная   среда   должна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реализацию различных образовательных программ;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случае организации инклюзивного образования - необходимые для него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учёт  национально-культурных,  климатических  условий,  в    которых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учёт возрастных особенностей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3.3.4. Развивающая  предметно-пространственная  среда  должна   быть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содержательно-насыщенной,    трансформируемой,        полифункциональной,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вариативной, доступной и безопасной.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Насыщенность среды должна соответствовать возрастным возможностям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содержанию Программы.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Образовательное  пространство  должно  быть  оснащено     средствами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и  воспитания  (в  том  числе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 соответствующими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материалами, в том числе расходным игровым, спортивным,   оздоровительным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оборудованием, инвентарём (в соответствии со спецификой Программы).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Организация образовательного пространства и разнообразие материалов,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и инвентаря (в здании и на участке) должны обеспечивать: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игровую, познавательную, исследовательскую и творческую   активность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воспитанников, экспериментирование с доступными детям материалами (в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с песком и водой);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двигательную активность, в том  числе  развитие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крупной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 мелкой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моторики, участие в подвижных играх и соревнованиях;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эмоциональное   благополучие   детей    во          взаимодействии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предметно-пространственным окружением;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возможность самовыражения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 детей  младенческого  и  раннего   возраста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должно предоставлять необходимые и достаточные   возможности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движения, предметной и игровой деятельности с разными материалами.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пространства   предполагает     возможность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изменений   предметно-пространственной   среды   в         зависимости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ситуации,  в  том  числе  от  меняющихся     интересов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детей;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предполагает: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возможность  разнообразного  использования  различных   составляющих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 среды, например, детской мебели, матов, мягких модулей, ширм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Организации или Группе полифункциональных (не   обладающих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жёстко  закреплённым  способом  употребления)  предметов,  в  том  числе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 материалов, пригодных для использования в разных видах детской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 (в том числе  в  качестве  предметов-заместителей  в   детской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Вариативность среды предполагает: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Организации или Группе различных пространств  (для   игры,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конструирования, уединения и пр.), а также разнообразных материалов, игр,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 и оборудования, обеспечивающих свободный выбор детей;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периодическую  сменяемость  игрового  материала,  появление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предметов,  стимулирующих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двигательную,       познавательную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активность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Доступность среды предполагает: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доступность для воспитанников, в том числе  детей  с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 здоровья  и   детей-инвалидов,   всех       помещений, где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свободный  доступ  детей,  в  том  числе  детей  с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 здоровья,  к  играм,  игрушкам,  материалам,     пособиям,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основные виды детской активности;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исправность и сохранность материалов и оборудования.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 Безопасность  предметно-пространственной  среды     предполагает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всех её элементов требованиям по обеспечению  надёжности  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их использования.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3.3.5. Организация самостоятельно определяет средства  обучения,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технические, соответствующие материалы (в том числе расходные),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игровое, спортивное, оздоровительное оборудование, инвентарь,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 Требования к кадровым условиям реализации Программы.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3.4.1.   Реализация   Программы   обеспечивается  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руководящими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педагогическими, учебно-вспомогательными, административно-хозяйственными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Организации. В реализации Программы могут также   участвовать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работники Организации. Иные работники Организации, в  том   числе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осуществляющие финансовую и хозяйственную деятельности, охрану  жизни  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детей, обеспечивают реализацию Программы.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Квалификация  педагогических  и  учебно-вспомогательных   работников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соответствовать квалификационным характеристикам, установленным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Едином   квалификационном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справочнике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должностей       руководителей,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специалистов  и  служащих,  раздел   "Квалификационные     характеристики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должностей работников образования",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утверждённом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приказом   Министерства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 и социального развития Российской Федерации от 26 августа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г.  N 761н  (зарегистрирован  Министерством   юстиции     Российской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6 октября 2010 г.,  регистрационный  N 18638),  с   изменениями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внесёнными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здравоохранения и социального   развития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Федерации  от  31  мая  2011 г.   N 448н     (зарегистрирован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  юстиции   Российской   Федерации   1        июля 2011 г.,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21240).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Должностной  состав  и  количество  работников,      необходимых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обеспечения реализации Программы, определяются ее целями  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задачами, а также особенностями развития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Необходимым условием качественной реализации Программы является   ее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непрерывное  сопровождение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  учебно-вспомогательными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работниками в течение всего времени ее реализации в  Организации  или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3.4.2.  Педагогические  работники,  реализующие  Программу,   должны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основными  компетенциями,  необходимыми  для  создания   условия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детей,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обозначенными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п. 3.2.5 настоящего Стандарта.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3.4.3. При работе в Группах для детей с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возможностям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в Организации могут быть дополнительно предусмотрены   должности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 работников,  имеющих  соответствующую  квалификацию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данными ограничениями здоровья детей, в том  числе   ассистентов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(помощников),  оказывающих  детям  необходимую  помощь.     Рекомендуется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предусматривать должности соответствующих педагогических работников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Группы для детей с ограниченными возможностями здоровья.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3.4.4. При организации инклюзивного образования: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включении в Группу детей с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возможностям здоровья к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 могут быть привлечены дополнительные педагогические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имеющие соответствующую квалификацию  для  работы  с   данными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ограничениями здоровья детей. Рекомендуется  привлекать   соответствующих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для  каждой  Группы,  в  которой   организовано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инклюзивное образование;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включении в Группу иных категорий  детей,  имеющих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потребности, в том числе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трудной жизненной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ситуации*(6),  могут  быть  привлечены  дополнительные     педагогические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имеющие соответствующую квалификацию.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3.5.  Требования  к  материально-техническим  условиям    реализации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дошкольного образования.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3.5.1. Требования  к  материально-техническим  условиям   реализации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включают: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   требования,     определяемые     в     соответствии 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правилами и нормативами;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требования, определяемые в  соответствии  с  правилами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требования к средствам обучения и воспитания  в  соответствии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возрастом и индивидуальными особенностями развития детей;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оснащенность  помещений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развивающей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предметно-пространственной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 требования  к  материально-техническому  обеспечению   программы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(учебно-методический комплект, оборудование, оснащение (предметы).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3.6.  Требования  к  финансовым   условиям   реализации     основной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3.6.1. Финансовое обеспечение государственных гарантий на получение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гражданами общедоступного и бесплатного дошкольного образования за   счёт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соответствующих бюджетов бюджетной системы Российской Федерации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государственных, муниципальных и частных организациях осуществляется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основе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нормативов обеспечения государственных гарантий реализации прав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 общедоступного  и   бесплатного   дошкольного     образования,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определяемых  органами  государственной  власти  субъектов     Российской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реализацию  Программы  в      соответствии со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3.6.2. Финансовые условия реализации Программы должны: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 обеспечивать  возможность  выполнения  требований    Стандарта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реализации и структуре Программы;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обеспечивать реализацию обязательной части  Программы  и   части,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формируемой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образовательного процесса, учитывая вариативность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траекторий развития детей;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отражать структуру и объём расходов, необходимых для   реализации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а также механизм их формирования.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3.6.3.   Финансирование   реализации   образовательной     программы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  должно  осуществляться  в  объеме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государственной власти субъектов Российской Федерации нормативов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 государственных  гарантий  реализации  прав  на    получение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общедоступного и бесплатного дошкольного образования. Указанные нормативы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в соответствии со Стандартом, с  учётом  типа   Организации,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специальных  условий  получения  образования  детьми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ограниченными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здоровья (специальные условия  образования  -   специальные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программы, методы и средства обучения, учебники, учебные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пособия,  дидактические  и  наглядные  материалы,  технические   средства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  коллективного   и   индивидуального   пользования   (включая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специальные), средства коммуникации и связи,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 программ,  адаптация  образовательных       учреждений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прилегающих к ним территорий для свободного доступа всех категорий лиц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  возможностями   здоровья,   а   также     педагогические,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психолого-педагогические,  медицинские,  социальные  и   иные     услуги,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обеспечивающие  адаптивную  среду  образования  и 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безбарьерную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среду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жизнедеятельности, без которых освоение образовательных программ лицами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  возможностями   здоровья   затруднено),       обеспечения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профессионального образования педагогических работников,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безопасных условий обучения и  воспитания,  охраны   здоровья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направленности Программы, категории детей, форм обучения  и   иных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особенностей образовательной деятельности, и должен быть  достаточным  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осуществления Организацией: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расходов на оплату труда работников, реализующих Программу;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расходов  на  средства  обучения  и  воспитания,     соответствующие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материалы, в  том  числе  приобретение  учебных  изданий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бумажном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 виде, дидактических материалов, ауди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видео-материалов</w:t>
      </w:r>
      <w:proofErr w:type="spell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 числе  материалов,  оборудования,  спецодежды,  игр   и     игрушек,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образовательных ресурсов, необходимых для  организации   всех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    учебной     деятельности     и             создания развивающей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предметно-пространственной среды, в том числе специальных  для  детей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      возможностями       здоровья.       Развивающая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предметно-пространственная  среда  -   часть   образовательной   среды,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 специально  организованным  пространством   (помещениями,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участком и т.п.), материалами, оборудованием и инвентарем  для   развития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 дошкольного  возраста  в  соответствии  с  особенностями   каждого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возрастного этапа, охраны и укрепления их здоровья, учёта особенностей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  недостатков   их   развития,   приобретение       обновляемых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ресурсов, в том числе расходных материалов, подписки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актуализацию электронных ресурсов, подписки на техническое сопровождение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средств обучения и воспитания, спортивного, оздоровительного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 инвентаря, оплату  услуг  связи,  в  том  числе   расходов,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 подключением  к  информационно-телекоммуникационной    сети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расходов, связанных с дополнительным профессиональным   образованием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руководящих и педагогических работников по профилю их деятельности;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иных расходов, связанных с реализацией  и  обеспечением   реализации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Требования к результатам освоения основной образовательной программы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дошкольного образования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4.1.  Требования  Стандарта  к  результатам   освоения     Программы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в виде целевых ориентиров дошкольного образования,   которые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 собой  социально-нормативные  возрастные     характеристики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возможных достижений ребёнка  на  этапе  завершения  уровня   дошкольного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образования.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 дошкольного  детства  (гибкость,    пластичность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 ребёнка,  высокий  разброс  вариантов   его       развития, его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непосредственность и непроизвольность), а  также  системные   особенности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(необязательность уровня дошкольного образования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Российской  Федерации,  отсутствие  возможности   вменения     ребёнку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какой-либо ответственности за результат) делают неправомерными требования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ребёнка дошкольного возраста конкретных образовательных достижений  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обусловливают   необходимость   определения    результатов    освоения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в виде целевых ориентиров.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4.2.  Целевые  ориентиры  дошкольного   образования     определяются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форм  реализации  Программы,  а  также  от  её   характера,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особенностей развития детей и Организации, реализующей Программу.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4.3. Целевые ориентиры не подлежат непосредственной оценке,  в   том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педагогической диагностики  (мониторинга),  и  не   являются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их формального сравнения с реальными достижениями  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 являются основой объективной  оценки  соответствия   установленным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образовательной деятельности и подготовки детей*(7). Освоение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не  сопровождается  проведением  промежуточных    аттестаций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 воспитанников*(8).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4.4. Настоящие требования являются ориентирами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построения образовательной политики на соответствующих уровнях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 целей дошкольного образования, общих для  всего   образовательного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 Российской Федерации;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решения задач: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формирования Программы;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анализа профессиональной деятельности;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взаимодействия с семьями;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изучения характеристик образования детей в возрасте от 2 месяцев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8 лет;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  информирования   родителей   (законных        представителей)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общественности относительно целей  дошкольного  образования,  общих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образовательного пространства Российской Федерации.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4.5. Целевые ориентиры не могут служить непосредственным основанием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управленческих задач, включая: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аттестацию педагогических кадров;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оценку качества образования;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оценку как итогового, так и промежуточного уровня развития детей,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в рамках мониторинга (в том  числе  в  форме    тестирования, 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методов,  основанных  на  наблюдении,  или  иных   методов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 результативности детей);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оценку  выполнения   муниципального   (государственного)     задания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их включения в показатели качества выполнения задания;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распределение  стимулирующего  фонда   оплаты   труда     работников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4.6.  К  целевым  ориентирам  дошкольного  образования     относятся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 социально-нормативные  возрастные  характеристики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 ребёнка: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Целевые ориентиры образования в младенческом и раннем возрасте: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ребенок интересуется окружающими предметами и активно  действует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ними; эмоционально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действия с игрушками и другими предметами,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проявлять настойчивость в достижении результата своих действий;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использует  специфические,  культурно   фиксированные     предметные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знает назначение бытовых предметов (ложки, расчёски, карандаша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пр.)  и  умеет  пользоваться  ими.  Владеет   простейшими   навыками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самообслуживания; стремится  проявлять  самостоятельность  в 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бытовом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игровом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владеет активной речью, включённой в общение;  может  обращаться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вопросами и просьбами, понимает речь взрослых; знает названия окружающих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и игрушек;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стремится к общению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активно подражает им в движениях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появляются игры, в которых ребенок  воспроизводит   действия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проявляет интерес к  сверстникам;  наблюдает  за  их    действиями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подражает им;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проявляет  интерес  к  стихам,  песням  и  сказкам,   рассматриванию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картинки, стремится двигаться под музыку;  эмоционально  откликается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произведения культуры и искусства;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 ребёнка развита крупная моторика, он стремится осваивать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движения (бег, лазанье, перешагивание и пр.).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Целевые ориентиры на этапе завершения дошкольного образования: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овладевает основными  культурными  способами   деятельности,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инициативу и самостоятельность в разных видах  деятельности   -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игре,    общении,    познавательно-исследовательской        деятельности,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конструировании и др.; способен выбирать себе род занятий, участников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обладает установкой  положительного  отношения  к    миру,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 видам труда,  другим  людям  и  самому  себе,  обладает   чувством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достоинства;  активно  взаимодействует  со    сверстниками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взрослыми,  участвует  в  совместных  играх.  Способен    договариваться,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интересы и чувства других, сопереживать неудачам и   радоваться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успехам других, адекватно проявляет свои чувства, в  том  числе   чувство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веры в себя, старается разрешать конфликты;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обладает развитым воображением, которое реализуется в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видах деятельности, и прежде  всего  в  игре;  ребёнок  владеет 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разными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и видами игры, различает условную  и  реальную  ситуации,   умеет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подчиняться разным правилам и социальным нормам;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достаточно хорошо владеет устной речью, может выражать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и желания, может использовать речь  для  выражения  своих   мыслей,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 и желаний, построения речевого высказывания в  ситуации   общения,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выделять  звуки  в  словах,  у  ребёнка  складываются   предпосылки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 ребёнка развита крупная и мелкая моторика; он подвижен, вынослив,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основными  движениями,  может  контролировать  свои    движения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ими;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способен к  волевым  усилиям,  может  следовать   социальным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нормам  поведения  и  правилам  в   разных   видах       деятельности,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взаимоотношениях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 может  соблюдать   правила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и личной гигиены;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ребёнок  проявляет  любознательность,  задаёт  вопросы    взрослым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сверстникам,  интересуется  причинно-следственными  связями,     пытается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придумывать объяснения явлениям природы и поступкам людей;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 наблюдать, экспериментировать. Обладает  начальными  знаниями  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себе, о природном и социальном  мире,  в  котором  он  живёт;    знаком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произведениями детской литературы, обладает элементарными представлениями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области живой природы, естествознания, математики,  истории  и   т.п.;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способен к принятию собственных решений, опираясь на свои знания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умения в различных видах деятельности.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4.7.   Целевые   ориентиры   Программы   выступают       основаниями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  дошкольного  и  начального  общего      образования. При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к условиям реализации Программы настоящие   целевые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ориентиры  предполагают  формирование  у  детей  дошкольного     возраста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предпосылок к учебной деятельности на этапе завершения  ими   дошкольного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4.8. В случае  если  Программа  не  охватывает  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</w:t>
      </w:r>
      <w:proofErr w:type="gramEnd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дошкольный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возраст, то данные Требования должны  рассматриваться  как   долгосрочные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ориентиры,  а  непосредственные  целевые  ориентиры  освоения   Программы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 - как создающие предпосылки для их реализации.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*(1)   Российская   газета,   25   декабря         1993 г.; Собрание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 2009, N 1, ст. 1, ст. 2.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*(2) Сборник международных договоров СССР, 1993, выпуск XLVI.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*(3) Часть 6 статьи 12 Федерального закона от  29  декабря   2012 г.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2326).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*(4)  При  круглосуточном  пребывании  детей  в  Группе   реализация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осуществляется не  более  14  часов  с  учетом  режима  дня  и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категорий детей.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*(5) Пункт 9 части 1 статьи 34 Федерального закона  от  29   декабря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г. N 273-Ф3  "Об  образовании  в  Российской  Федерации"   (Собрание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2326).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*(6) Статья 1 Федерального закона от 24 июля 1998 г. .N 124-ФЗ   "</w:t>
      </w: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 гарантиях  прав  ребёнка  в  Российской  Федерации"   (Собрание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1998, N 31, ст. 3802; 2004, N 35,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3607; N 52,  ст. 5274;  2007,  N 27,  ст. 3213,  3215;  2009,  N 18,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2151; N 51, ст. 6163; 2013, N 14, ст. 1666; N 27, ст. 3477).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*(7) С учетом положений части 2 статьи 11 Федерального закона от 29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 2012 г.  N 273-Ф3  "Об  образовании  в  Российской    Федерации"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2012,  N 53,   ст. 7598;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2326).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*(8) Часть 2 статьи 64 Федерального закона от  29  декабря   2012 г.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proofErr w:type="gramStart"/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 2013, N 19,</w:t>
      </w:r>
    </w:p>
    <w:p w:rsidR="00CB11B2" w:rsidRPr="00BD19D5" w:rsidRDefault="00CB11B2" w:rsidP="00CB1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1" w:lineRule="atLeast"/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</w:pPr>
      <w:r w:rsidRPr="00B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2326).</w:t>
      </w:r>
    </w:p>
    <w:p w:rsidR="00CB11B2" w:rsidRDefault="00CB11B2" w:rsidP="00CB11B2"/>
    <w:p w:rsidR="004436D1" w:rsidRDefault="004436D1"/>
    <w:sectPr w:rsidR="004436D1" w:rsidSect="0064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1B2"/>
    <w:rsid w:val="000033B6"/>
    <w:rsid w:val="000042B7"/>
    <w:rsid w:val="00004B50"/>
    <w:rsid w:val="00005FD9"/>
    <w:rsid w:val="00005FE4"/>
    <w:rsid w:val="00006E2B"/>
    <w:rsid w:val="000076C9"/>
    <w:rsid w:val="00007987"/>
    <w:rsid w:val="000121B6"/>
    <w:rsid w:val="00012277"/>
    <w:rsid w:val="00012456"/>
    <w:rsid w:val="00014091"/>
    <w:rsid w:val="00014BDB"/>
    <w:rsid w:val="0001566F"/>
    <w:rsid w:val="00015EC2"/>
    <w:rsid w:val="0001602D"/>
    <w:rsid w:val="00016A0C"/>
    <w:rsid w:val="00016EA1"/>
    <w:rsid w:val="00021952"/>
    <w:rsid w:val="000227AC"/>
    <w:rsid w:val="000234FD"/>
    <w:rsid w:val="000241BE"/>
    <w:rsid w:val="00024720"/>
    <w:rsid w:val="00025969"/>
    <w:rsid w:val="00025F47"/>
    <w:rsid w:val="00031556"/>
    <w:rsid w:val="00031D4B"/>
    <w:rsid w:val="000321DB"/>
    <w:rsid w:val="00033416"/>
    <w:rsid w:val="00034725"/>
    <w:rsid w:val="00034B50"/>
    <w:rsid w:val="00042892"/>
    <w:rsid w:val="00045761"/>
    <w:rsid w:val="00046B91"/>
    <w:rsid w:val="0005151B"/>
    <w:rsid w:val="00051F90"/>
    <w:rsid w:val="000524B6"/>
    <w:rsid w:val="0005282D"/>
    <w:rsid w:val="00052F93"/>
    <w:rsid w:val="0005357D"/>
    <w:rsid w:val="0005387A"/>
    <w:rsid w:val="00055AF6"/>
    <w:rsid w:val="00057787"/>
    <w:rsid w:val="000578F5"/>
    <w:rsid w:val="00061508"/>
    <w:rsid w:val="0007436E"/>
    <w:rsid w:val="00075C09"/>
    <w:rsid w:val="000819C2"/>
    <w:rsid w:val="000833EC"/>
    <w:rsid w:val="00085CE4"/>
    <w:rsid w:val="00086198"/>
    <w:rsid w:val="00087081"/>
    <w:rsid w:val="000906F9"/>
    <w:rsid w:val="00090F71"/>
    <w:rsid w:val="00091CEC"/>
    <w:rsid w:val="00093C15"/>
    <w:rsid w:val="00093D8D"/>
    <w:rsid w:val="000955FF"/>
    <w:rsid w:val="0009600E"/>
    <w:rsid w:val="000964FD"/>
    <w:rsid w:val="00096523"/>
    <w:rsid w:val="00096B25"/>
    <w:rsid w:val="00096F51"/>
    <w:rsid w:val="00097001"/>
    <w:rsid w:val="000A1281"/>
    <w:rsid w:val="000A12FD"/>
    <w:rsid w:val="000A2114"/>
    <w:rsid w:val="000A29E9"/>
    <w:rsid w:val="000A40D6"/>
    <w:rsid w:val="000A4B06"/>
    <w:rsid w:val="000A5A2A"/>
    <w:rsid w:val="000A6F7E"/>
    <w:rsid w:val="000A70F3"/>
    <w:rsid w:val="000B26D0"/>
    <w:rsid w:val="000B4471"/>
    <w:rsid w:val="000B5A7A"/>
    <w:rsid w:val="000B5C7A"/>
    <w:rsid w:val="000C59C7"/>
    <w:rsid w:val="000C6294"/>
    <w:rsid w:val="000C7669"/>
    <w:rsid w:val="000D0C15"/>
    <w:rsid w:val="000D2E94"/>
    <w:rsid w:val="000D503F"/>
    <w:rsid w:val="000E065F"/>
    <w:rsid w:val="000E0C57"/>
    <w:rsid w:val="000E2715"/>
    <w:rsid w:val="000E3155"/>
    <w:rsid w:val="000E330D"/>
    <w:rsid w:val="000E3775"/>
    <w:rsid w:val="000E4EB2"/>
    <w:rsid w:val="000E5934"/>
    <w:rsid w:val="000E62EA"/>
    <w:rsid w:val="000E64A0"/>
    <w:rsid w:val="000E7D24"/>
    <w:rsid w:val="000E7ED3"/>
    <w:rsid w:val="000E7F96"/>
    <w:rsid w:val="000F0180"/>
    <w:rsid w:val="000F1266"/>
    <w:rsid w:val="000F1CF5"/>
    <w:rsid w:val="000F420F"/>
    <w:rsid w:val="000F4486"/>
    <w:rsid w:val="000F4589"/>
    <w:rsid w:val="000F492C"/>
    <w:rsid w:val="000F4A36"/>
    <w:rsid w:val="000F5D80"/>
    <w:rsid w:val="000F738D"/>
    <w:rsid w:val="000F74BA"/>
    <w:rsid w:val="001003CF"/>
    <w:rsid w:val="00101E34"/>
    <w:rsid w:val="00103BD4"/>
    <w:rsid w:val="00117346"/>
    <w:rsid w:val="001232BF"/>
    <w:rsid w:val="0012681D"/>
    <w:rsid w:val="001271BB"/>
    <w:rsid w:val="00127F93"/>
    <w:rsid w:val="001304B2"/>
    <w:rsid w:val="00131A25"/>
    <w:rsid w:val="001325C2"/>
    <w:rsid w:val="00135EC8"/>
    <w:rsid w:val="00137674"/>
    <w:rsid w:val="00140ED3"/>
    <w:rsid w:val="00140F5B"/>
    <w:rsid w:val="00143C92"/>
    <w:rsid w:val="0014450C"/>
    <w:rsid w:val="001449AB"/>
    <w:rsid w:val="001449EE"/>
    <w:rsid w:val="00145703"/>
    <w:rsid w:val="00154429"/>
    <w:rsid w:val="00154A6E"/>
    <w:rsid w:val="00155412"/>
    <w:rsid w:val="00164CD9"/>
    <w:rsid w:val="00165860"/>
    <w:rsid w:val="001659F9"/>
    <w:rsid w:val="00166172"/>
    <w:rsid w:val="00166626"/>
    <w:rsid w:val="00170E59"/>
    <w:rsid w:val="00171163"/>
    <w:rsid w:val="0017229F"/>
    <w:rsid w:val="0017562C"/>
    <w:rsid w:val="00176BC2"/>
    <w:rsid w:val="00176C73"/>
    <w:rsid w:val="00176EC2"/>
    <w:rsid w:val="00180A0B"/>
    <w:rsid w:val="00180BB8"/>
    <w:rsid w:val="0018293E"/>
    <w:rsid w:val="00182FF7"/>
    <w:rsid w:val="0018511A"/>
    <w:rsid w:val="00186133"/>
    <w:rsid w:val="00186739"/>
    <w:rsid w:val="00187791"/>
    <w:rsid w:val="00194408"/>
    <w:rsid w:val="001961F3"/>
    <w:rsid w:val="00196A7F"/>
    <w:rsid w:val="001A1390"/>
    <w:rsid w:val="001A13DB"/>
    <w:rsid w:val="001A19A0"/>
    <w:rsid w:val="001A25DA"/>
    <w:rsid w:val="001A3592"/>
    <w:rsid w:val="001A49CE"/>
    <w:rsid w:val="001A67E8"/>
    <w:rsid w:val="001A72BE"/>
    <w:rsid w:val="001B2323"/>
    <w:rsid w:val="001B3C46"/>
    <w:rsid w:val="001B4E68"/>
    <w:rsid w:val="001B57FF"/>
    <w:rsid w:val="001B5A2A"/>
    <w:rsid w:val="001B64DC"/>
    <w:rsid w:val="001C071E"/>
    <w:rsid w:val="001C0B2A"/>
    <w:rsid w:val="001C1BC6"/>
    <w:rsid w:val="001C1C4E"/>
    <w:rsid w:val="001C2255"/>
    <w:rsid w:val="001C2282"/>
    <w:rsid w:val="001C5B93"/>
    <w:rsid w:val="001C7F1A"/>
    <w:rsid w:val="001D00B7"/>
    <w:rsid w:val="001D6592"/>
    <w:rsid w:val="001D76FB"/>
    <w:rsid w:val="001E0267"/>
    <w:rsid w:val="001E0B7A"/>
    <w:rsid w:val="001E1497"/>
    <w:rsid w:val="001E2658"/>
    <w:rsid w:val="001E4B76"/>
    <w:rsid w:val="001E65FE"/>
    <w:rsid w:val="001E7099"/>
    <w:rsid w:val="001F2191"/>
    <w:rsid w:val="001F4255"/>
    <w:rsid w:val="001F622E"/>
    <w:rsid w:val="001F7BFA"/>
    <w:rsid w:val="00200022"/>
    <w:rsid w:val="0020047D"/>
    <w:rsid w:val="00201FF6"/>
    <w:rsid w:val="00203402"/>
    <w:rsid w:val="00203B33"/>
    <w:rsid w:val="00206EB7"/>
    <w:rsid w:val="00207D20"/>
    <w:rsid w:val="002122DC"/>
    <w:rsid w:val="00216529"/>
    <w:rsid w:val="002202C4"/>
    <w:rsid w:val="00220772"/>
    <w:rsid w:val="0022340F"/>
    <w:rsid w:val="002268CF"/>
    <w:rsid w:val="00230ED5"/>
    <w:rsid w:val="0023120F"/>
    <w:rsid w:val="00235174"/>
    <w:rsid w:val="00235651"/>
    <w:rsid w:val="00236115"/>
    <w:rsid w:val="00236203"/>
    <w:rsid w:val="00240C83"/>
    <w:rsid w:val="00241977"/>
    <w:rsid w:val="0024254A"/>
    <w:rsid w:val="00243081"/>
    <w:rsid w:val="002436B4"/>
    <w:rsid w:val="002454F1"/>
    <w:rsid w:val="002465E2"/>
    <w:rsid w:val="002468C5"/>
    <w:rsid w:val="00250FAA"/>
    <w:rsid w:val="002538EC"/>
    <w:rsid w:val="002545F9"/>
    <w:rsid w:val="00254F49"/>
    <w:rsid w:val="00256D9C"/>
    <w:rsid w:val="00260152"/>
    <w:rsid w:val="00261813"/>
    <w:rsid w:val="00265F01"/>
    <w:rsid w:val="00266524"/>
    <w:rsid w:val="00266B6A"/>
    <w:rsid w:val="0027063B"/>
    <w:rsid w:val="00270963"/>
    <w:rsid w:val="002734D5"/>
    <w:rsid w:val="00273E56"/>
    <w:rsid w:val="0027449E"/>
    <w:rsid w:val="00274894"/>
    <w:rsid w:val="00275398"/>
    <w:rsid w:val="00275C36"/>
    <w:rsid w:val="00275D95"/>
    <w:rsid w:val="00277716"/>
    <w:rsid w:val="00280A49"/>
    <w:rsid w:val="00283CF4"/>
    <w:rsid w:val="0028435A"/>
    <w:rsid w:val="002844FE"/>
    <w:rsid w:val="00285961"/>
    <w:rsid w:val="00287A06"/>
    <w:rsid w:val="002912AD"/>
    <w:rsid w:val="00296373"/>
    <w:rsid w:val="00296AF4"/>
    <w:rsid w:val="002971A7"/>
    <w:rsid w:val="002972C6"/>
    <w:rsid w:val="002A092D"/>
    <w:rsid w:val="002A4725"/>
    <w:rsid w:val="002B2AD0"/>
    <w:rsid w:val="002B3BB7"/>
    <w:rsid w:val="002B6972"/>
    <w:rsid w:val="002B7685"/>
    <w:rsid w:val="002B7AA2"/>
    <w:rsid w:val="002C36FD"/>
    <w:rsid w:val="002D0EC6"/>
    <w:rsid w:val="002D1217"/>
    <w:rsid w:val="002D18FA"/>
    <w:rsid w:val="002D3882"/>
    <w:rsid w:val="002D3CA5"/>
    <w:rsid w:val="002D4417"/>
    <w:rsid w:val="002D6166"/>
    <w:rsid w:val="002D620F"/>
    <w:rsid w:val="002D6F1D"/>
    <w:rsid w:val="002D78F7"/>
    <w:rsid w:val="002E0902"/>
    <w:rsid w:val="002E5202"/>
    <w:rsid w:val="002E5473"/>
    <w:rsid w:val="002E632C"/>
    <w:rsid w:val="002E6E16"/>
    <w:rsid w:val="002E6EED"/>
    <w:rsid w:val="002E7CFF"/>
    <w:rsid w:val="002F0629"/>
    <w:rsid w:val="002F0B34"/>
    <w:rsid w:val="002F15A6"/>
    <w:rsid w:val="002F1EAF"/>
    <w:rsid w:val="002F229C"/>
    <w:rsid w:val="002F2EA9"/>
    <w:rsid w:val="002F3B51"/>
    <w:rsid w:val="002F421D"/>
    <w:rsid w:val="002F6324"/>
    <w:rsid w:val="002F701F"/>
    <w:rsid w:val="003027B0"/>
    <w:rsid w:val="00303D1B"/>
    <w:rsid w:val="003066F6"/>
    <w:rsid w:val="00306A8D"/>
    <w:rsid w:val="00312CDF"/>
    <w:rsid w:val="00313C13"/>
    <w:rsid w:val="00314234"/>
    <w:rsid w:val="00316819"/>
    <w:rsid w:val="00317A0F"/>
    <w:rsid w:val="003207A0"/>
    <w:rsid w:val="003240BA"/>
    <w:rsid w:val="00325C34"/>
    <w:rsid w:val="0032671C"/>
    <w:rsid w:val="00327B5D"/>
    <w:rsid w:val="00327BAD"/>
    <w:rsid w:val="003321C8"/>
    <w:rsid w:val="00332D8A"/>
    <w:rsid w:val="003348B6"/>
    <w:rsid w:val="00334FF4"/>
    <w:rsid w:val="00335B38"/>
    <w:rsid w:val="00336CC9"/>
    <w:rsid w:val="0034047A"/>
    <w:rsid w:val="00340682"/>
    <w:rsid w:val="00340A20"/>
    <w:rsid w:val="003416D4"/>
    <w:rsid w:val="00343587"/>
    <w:rsid w:val="00343F94"/>
    <w:rsid w:val="003443E8"/>
    <w:rsid w:val="0034681F"/>
    <w:rsid w:val="00346E34"/>
    <w:rsid w:val="00350D1A"/>
    <w:rsid w:val="003524F3"/>
    <w:rsid w:val="00352B3D"/>
    <w:rsid w:val="0035371C"/>
    <w:rsid w:val="003543DA"/>
    <w:rsid w:val="00357791"/>
    <w:rsid w:val="00360101"/>
    <w:rsid w:val="00360D26"/>
    <w:rsid w:val="003612F7"/>
    <w:rsid w:val="00361550"/>
    <w:rsid w:val="00361650"/>
    <w:rsid w:val="00361EF0"/>
    <w:rsid w:val="003629CC"/>
    <w:rsid w:val="00363BAD"/>
    <w:rsid w:val="00364A75"/>
    <w:rsid w:val="00365347"/>
    <w:rsid w:val="00365557"/>
    <w:rsid w:val="0036796E"/>
    <w:rsid w:val="00367E51"/>
    <w:rsid w:val="0037039A"/>
    <w:rsid w:val="003725FE"/>
    <w:rsid w:val="003743FB"/>
    <w:rsid w:val="00375199"/>
    <w:rsid w:val="00376ACA"/>
    <w:rsid w:val="00377D42"/>
    <w:rsid w:val="003815CD"/>
    <w:rsid w:val="00386767"/>
    <w:rsid w:val="00390523"/>
    <w:rsid w:val="003930C7"/>
    <w:rsid w:val="00393778"/>
    <w:rsid w:val="003943EF"/>
    <w:rsid w:val="003958B2"/>
    <w:rsid w:val="00396CF9"/>
    <w:rsid w:val="00397C60"/>
    <w:rsid w:val="003A1219"/>
    <w:rsid w:val="003A4059"/>
    <w:rsid w:val="003A6811"/>
    <w:rsid w:val="003A6878"/>
    <w:rsid w:val="003A6A43"/>
    <w:rsid w:val="003A71DA"/>
    <w:rsid w:val="003A78A1"/>
    <w:rsid w:val="003B1BA6"/>
    <w:rsid w:val="003B2A78"/>
    <w:rsid w:val="003B2D30"/>
    <w:rsid w:val="003B3123"/>
    <w:rsid w:val="003B4646"/>
    <w:rsid w:val="003B4C48"/>
    <w:rsid w:val="003B5B85"/>
    <w:rsid w:val="003B6CB2"/>
    <w:rsid w:val="003B7F7D"/>
    <w:rsid w:val="003C30F5"/>
    <w:rsid w:val="003C4BCF"/>
    <w:rsid w:val="003C5B86"/>
    <w:rsid w:val="003C6296"/>
    <w:rsid w:val="003C7DEE"/>
    <w:rsid w:val="003D1217"/>
    <w:rsid w:val="003D12E5"/>
    <w:rsid w:val="003D23A9"/>
    <w:rsid w:val="003D30EA"/>
    <w:rsid w:val="003D4BA9"/>
    <w:rsid w:val="003D7A1F"/>
    <w:rsid w:val="003E3060"/>
    <w:rsid w:val="003E3A4C"/>
    <w:rsid w:val="003F1BF7"/>
    <w:rsid w:val="003F2342"/>
    <w:rsid w:val="003F2CC2"/>
    <w:rsid w:val="003F2E8D"/>
    <w:rsid w:val="003F46B1"/>
    <w:rsid w:val="003F60F9"/>
    <w:rsid w:val="003F6444"/>
    <w:rsid w:val="003F646E"/>
    <w:rsid w:val="003F6835"/>
    <w:rsid w:val="003F6880"/>
    <w:rsid w:val="003F6F11"/>
    <w:rsid w:val="004005E8"/>
    <w:rsid w:val="00401230"/>
    <w:rsid w:val="00401333"/>
    <w:rsid w:val="00405E59"/>
    <w:rsid w:val="004113B2"/>
    <w:rsid w:val="004154DE"/>
    <w:rsid w:val="00416FD0"/>
    <w:rsid w:val="00420CA1"/>
    <w:rsid w:val="00422372"/>
    <w:rsid w:val="004239A4"/>
    <w:rsid w:val="00424F55"/>
    <w:rsid w:val="0042550A"/>
    <w:rsid w:val="00426976"/>
    <w:rsid w:val="00427E79"/>
    <w:rsid w:val="00431EAC"/>
    <w:rsid w:val="0043382D"/>
    <w:rsid w:val="00433E5D"/>
    <w:rsid w:val="00434825"/>
    <w:rsid w:val="00435329"/>
    <w:rsid w:val="004361A2"/>
    <w:rsid w:val="004370C1"/>
    <w:rsid w:val="0043731C"/>
    <w:rsid w:val="00437F97"/>
    <w:rsid w:val="00440B07"/>
    <w:rsid w:val="004436D1"/>
    <w:rsid w:val="00445F4B"/>
    <w:rsid w:val="00446531"/>
    <w:rsid w:val="00446761"/>
    <w:rsid w:val="0045025D"/>
    <w:rsid w:val="004526AF"/>
    <w:rsid w:val="00455D2C"/>
    <w:rsid w:val="0045636E"/>
    <w:rsid w:val="00456936"/>
    <w:rsid w:val="0046417B"/>
    <w:rsid w:val="00465437"/>
    <w:rsid w:val="00467B4A"/>
    <w:rsid w:val="00470340"/>
    <w:rsid w:val="004709E1"/>
    <w:rsid w:val="004717EB"/>
    <w:rsid w:val="00471A16"/>
    <w:rsid w:val="00474110"/>
    <w:rsid w:val="00474775"/>
    <w:rsid w:val="00476C1D"/>
    <w:rsid w:val="00477229"/>
    <w:rsid w:val="00481EF6"/>
    <w:rsid w:val="00481F7E"/>
    <w:rsid w:val="00484043"/>
    <w:rsid w:val="0049106F"/>
    <w:rsid w:val="00491D1A"/>
    <w:rsid w:val="00493680"/>
    <w:rsid w:val="00495B69"/>
    <w:rsid w:val="004971DD"/>
    <w:rsid w:val="00497743"/>
    <w:rsid w:val="004A0348"/>
    <w:rsid w:val="004A05DB"/>
    <w:rsid w:val="004A0F05"/>
    <w:rsid w:val="004A258C"/>
    <w:rsid w:val="004A2ECA"/>
    <w:rsid w:val="004A34CE"/>
    <w:rsid w:val="004A4AFA"/>
    <w:rsid w:val="004A58BF"/>
    <w:rsid w:val="004A599B"/>
    <w:rsid w:val="004A6A45"/>
    <w:rsid w:val="004B6082"/>
    <w:rsid w:val="004B67C6"/>
    <w:rsid w:val="004C0475"/>
    <w:rsid w:val="004C28BE"/>
    <w:rsid w:val="004C2C26"/>
    <w:rsid w:val="004C43F4"/>
    <w:rsid w:val="004C4698"/>
    <w:rsid w:val="004C4A83"/>
    <w:rsid w:val="004C55C3"/>
    <w:rsid w:val="004D0725"/>
    <w:rsid w:val="004D2C7C"/>
    <w:rsid w:val="004D38DE"/>
    <w:rsid w:val="004D4555"/>
    <w:rsid w:val="004D4D43"/>
    <w:rsid w:val="004D5E90"/>
    <w:rsid w:val="004D6F39"/>
    <w:rsid w:val="004E2121"/>
    <w:rsid w:val="004E611F"/>
    <w:rsid w:val="004E6427"/>
    <w:rsid w:val="004E7444"/>
    <w:rsid w:val="00500E15"/>
    <w:rsid w:val="00500E5A"/>
    <w:rsid w:val="00502C70"/>
    <w:rsid w:val="00505B60"/>
    <w:rsid w:val="00505CC9"/>
    <w:rsid w:val="005065FC"/>
    <w:rsid w:val="00507145"/>
    <w:rsid w:val="00507BA7"/>
    <w:rsid w:val="00507C39"/>
    <w:rsid w:val="005135DE"/>
    <w:rsid w:val="005148EE"/>
    <w:rsid w:val="00515B30"/>
    <w:rsid w:val="005170B0"/>
    <w:rsid w:val="005179BC"/>
    <w:rsid w:val="00517FAD"/>
    <w:rsid w:val="00520188"/>
    <w:rsid w:val="00521351"/>
    <w:rsid w:val="0052326F"/>
    <w:rsid w:val="00525458"/>
    <w:rsid w:val="0052564F"/>
    <w:rsid w:val="005304AF"/>
    <w:rsid w:val="00530C22"/>
    <w:rsid w:val="0053146D"/>
    <w:rsid w:val="005325E9"/>
    <w:rsid w:val="0053434B"/>
    <w:rsid w:val="005354D5"/>
    <w:rsid w:val="00535E7E"/>
    <w:rsid w:val="00537218"/>
    <w:rsid w:val="00537570"/>
    <w:rsid w:val="005377EB"/>
    <w:rsid w:val="00544A6E"/>
    <w:rsid w:val="0054636B"/>
    <w:rsid w:val="00547985"/>
    <w:rsid w:val="005504E3"/>
    <w:rsid w:val="00550B88"/>
    <w:rsid w:val="005603CA"/>
    <w:rsid w:val="00560A58"/>
    <w:rsid w:val="00560DAF"/>
    <w:rsid w:val="00560E41"/>
    <w:rsid w:val="005619B4"/>
    <w:rsid w:val="00563255"/>
    <w:rsid w:val="00565006"/>
    <w:rsid w:val="005658EE"/>
    <w:rsid w:val="00565FDE"/>
    <w:rsid w:val="0056697F"/>
    <w:rsid w:val="00567CF7"/>
    <w:rsid w:val="005721B7"/>
    <w:rsid w:val="00572604"/>
    <w:rsid w:val="005730C3"/>
    <w:rsid w:val="00575B6F"/>
    <w:rsid w:val="00575F94"/>
    <w:rsid w:val="00576829"/>
    <w:rsid w:val="00576ED0"/>
    <w:rsid w:val="005800EE"/>
    <w:rsid w:val="005831D2"/>
    <w:rsid w:val="00584E0D"/>
    <w:rsid w:val="00585264"/>
    <w:rsid w:val="0058555C"/>
    <w:rsid w:val="005859C5"/>
    <w:rsid w:val="005860BB"/>
    <w:rsid w:val="005902D7"/>
    <w:rsid w:val="00590C3A"/>
    <w:rsid w:val="00590E6A"/>
    <w:rsid w:val="00591901"/>
    <w:rsid w:val="005923E5"/>
    <w:rsid w:val="00594445"/>
    <w:rsid w:val="00597380"/>
    <w:rsid w:val="0059761C"/>
    <w:rsid w:val="00597A98"/>
    <w:rsid w:val="005A0388"/>
    <w:rsid w:val="005A0640"/>
    <w:rsid w:val="005A14B3"/>
    <w:rsid w:val="005A1799"/>
    <w:rsid w:val="005A1A4A"/>
    <w:rsid w:val="005A1D6D"/>
    <w:rsid w:val="005A239E"/>
    <w:rsid w:val="005A4A2D"/>
    <w:rsid w:val="005A6E73"/>
    <w:rsid w:val="005A7D49"/>
    <w:rsid w:val="005B1844"/>
    <w:rsid w:val="005B429D"/>
    <w:rsid w:val="005B4BA3"/>
    <w:rsid w:val="005B4CD1"/>
    <w:rsid w:val="005B7C7A"/>
    <w:rsid w:val="005C045C"/>
    <w:rsid w:val="005C4B5E"/>
    <w:rsid w:val="005C7A5F"/>
    <w:rsid w:val="005D1B6B"/>
    <w:rsid w:val="005D42C4"/>
    <w:rsid w:val="005D4D1D"/>
    <w:rsid w:val="005D5253"/>
    <w:rsid w:val="005D5E16"/>
    <w:rsid w:val="005D5F9F"/>
    <w:rsid w:val="005D7940"/>
    <w:rsid w:val="005E0E12"/>
    <w:rsid w:val="005E1472"/>
    <w:rsid w:val="005E42C8"/>
    <w:rsid w:val="005E46B0"/>
    <w:rsid w:val="005E46EC"/>
    <w:rsid w:val="005E5F0D"/>
    <w:rsid w:val="005E61B3"/>
    <w:rsid w:val="005E6A49"/>
    <w:rsid w:val="005E7B62"/>
    <w:rsid w:val="005F1955"/>
    <w:rsid w:val="005F2691"/>
    <w:rsid w:val="005F2BE4"/>
    <w:rsid w:val="005F5988"/>
    <w:rsid w:val="005F6835"/>
    <w:rsid w:val="005F6EE6"/>
    <w:rsid w:val="005F742F"/>
    <w:rsid w:val="005F7EB4"/>
    <w:rsid w:val="00601F8A"/>
    <w:rsid w:val="006027D0"/>
    <w:rsid w:val="00602819"/>
    <w:rsid w:val="00607102"/>
    <w:rsid w:val="0061033E"/>
    <w:rsid w:val="00610601"/>
    <w:rsid w:val="0061242C"/>
    <w:rsid w:val="0061263F"/>
    <w:rsid w:val="00614091"/>
    <w:rsid w:val="00614342"/>
    <w:rsid w:val="00616F6C"/>
    <w:rsid w:val="00617B0C"/>
    <w:rsid w:val="00620652"/>
    <w:rsid w:val="00621D83"/>
    <w:rsid w:val="00623860"/>
    <w:rsid w:val="0062614B"/>
    <w:rsid w:val="00637BFF"/>
    <w:rsid w:val="00640BE5"/>
    <w:rsid w:val="006415E3"/>
    <w:rsid w:val="006434C4"/>
    <w:rsid w:val="00645BA4"/>
    <w:rsid w:val="00650D2B"/>
    <w:rsid w:val="0065153B"/>
    <w:rsid w:val="0065333D"/>
    <w:rsid w:val="00653809"/>
    <w:rsid w:val="00654873"/>
    <w:rsid w:val="00656646"/>
    <w:rsid w:val="00657742"/>
    <w:rsid w:val="006577A1"/>
    <w:rsid w:val="00660025"/>
    <w:rsid w:val="006627EA"/>
    <w:rsid w:val="00663E9D"/>
    <w:rsid w:val="0066510F"/>
    <w:rsid w:val="006653B6"/>
    <w:rsid w:val="006662D7"/>
    <w:rsid w:val="00666C40"/>
    <w:rsid w:val="00672460"/>
    <w:rsid w:val="0067496F"/>
    <w:rsid w:val="00675C16"/>
    <w:rsid w:val="00676673"/>
    <w:rsid w:val="006777DC"/>
    <w:rsid w:val="006804D4"/>
    <w:rsid w:val="00682898"/>
    <w:rsid w:val="00682A5B"/>
    <w:rsid w:val="00682AA8"/>
    <w:rsid w:val="00683B97"/>
    <w:rsid w:val="00684EC3"/>
    <w:rsid w:val="006862D4"/>
    <w:rsid w:val="0068736C"/>
    <w:rsid w:val="00687A24"/>
    <w:rsid w:val="0069040C"/>
    <w:rsid w:val="00690A04"/>
    <w:rsid w:val="00691B33"/>
    <w:rsid w:val="00691D90"/>
    <w:rsid w:val="00691EEC"/>
    <w:rsid w:val="006951C2"/>
    <w:rsid w:val="00695710"/>
    <w:rsid w:val="00696CE5"/>
    <w:rsid w:val="006A045D"/>
    <w:rsid w:val="006A186C"/>
    <w:rsid w:val="006A1DB4"/>
    <w:rsid w:val="006A22EF"/>
    <w:rsid w:val="006A3A3A"/>
    <w:rsid w:val="006A6126"/>
    <w:rsid w:val="006A69EB"/>
    <w:rsid w:val="006A79E2"/>
    <w:rsid w:val="006A7F93"/>
    <w:rsid w:val="006B1375"/>
    <w:rsid w:val="006B19F5"/>
    <w:rsid w:val="006B1C5E"/>
    <w:rsid w:val="006B2254"/>
    <w:rsid w:val="006B3944"/>
    <w:rsid w:val="006B423C"/>
    <w:rsid w:val="006B45B3"/>
    <w:rsid w:val="006B45EE"/>
    <w:rsid w:val="006B557F"/>
    <w:rsid w:val="006B79F5"/>
    <w:rsid w:val="006C0364"/>
    <w:rsid w:val="006C2CC3"/>
    <w:rsid w:val="006C2EC5"/>
    <w:rsid w:val="006C4CA7"/>
    <w:rsid w:val="006C6D2C"/>
    <w:rsid w:val="006D3BAA"/>
    <w:rsid w:val="006D4281"/>
    <w:rsid w:val="006D4655"/>
    <w:rsid w:val="006D5043"/>
    <w:rsid w:val="006D5F8F"/>
    <w:rsid w:val="006E0052"/>
    <w:rsid w:val="006E19A6"/>
    <w:rsid w:val="006E1A7D"/>
    <w:rsid w:val="006E2421"/>
    <w:rsid w:val="006E4245"/>
    <w:rsid w:val="006E7605"/>
    <w:rsid w:val="006F050D"/>
    <w:rsid w:val="006F07F8"/>
    <w:rsid w:val="006F330B"/>
    <w:rsid w:val="006F654D"/>
    <w:rsid w:val="007008E1"/>
    <w:rsid w:val="0070145E"/>
    <w:rsid w:val="00701702"/>
    <w:rsid w:val="007027A8"/>
    <w:rsid w:val="007054CF"/>
    <w:rsid w:val="00705737"/>
    <w:rsid w:val="00705821"/>
    <w:rsid w:val="00706EDD"/>
    <w:rsid w:val="007070E4"/>
    <w:rsid w:val="00712A4D"/>
    <w:rsid w:val="00716E28"/>
    <w:rsid w:val="00720E33"/>
    <w:rsid w:val="007223BF"/>
    <w:rsid w:val="00722FB4"/>
    <w:rsid w:val="00722FFD"/>
    <w:rsid w:val="00724F82"/>
    <w:rsid w:val="007271F4"/>
    <w:rsid w:val="00727EC0"/>
    <w:rsid w:val="007302E6"/>
    <w:rsid w:val="00730FB7"/>
    <w:rsid w:val="00731FBA"/>
    <w:rsid w:val="0073515E"/>
    <w:rsid w:val="00737149"/>
    <w:rsid w:val="007378E9"/>
    <w:rsid w:val="007448D7"/>
    <w:rsid w:val="00745340"/>
    <w:rsid w:val="00750F6F"/>
    <w:rsid w:val="00750F81"/>
    <w:rsid w:val="0075254E"/>
    <w:rsid w:val="007536B6"/>
    <w:rsid w:val="00755015"/>
    <w:rsid w:val="0075507B"/>
    <w:rsid w:val="007555F3"/>
    <w:rsid w:val="00755668"/>
    <w:rsid w:val="00755736"/>
    <w:rsid w:val="007609B8"/>
    <w:rsid w:val="00760E86"/>
    <w:rsid w:val="00760ED9"/>
    <w:rsid w:val="0076127C"/>
    <w:rsid w:val="007613F1"/>
    <w:rsid w:val="00763DCC"/>
    <w:rsid w:val="007649B1"/>
    <w:rsid w:val="00764D5B"/>
    <w:rsid w:val="0076567E"/>
    <w:rsid w:val="00767CB8"/>
    <w:rsid w:val="00772359"/>
    <w:rsid w:val="00775965"/>
    <w:rsid w:val="00776363"/>
    <w:rsid w:val="00780FF4"/>
    <w:rsid w:val="007812A0"/>
    <w:rsid w:val="00781F83"/>
    <w:rsid w:val="00782AA2"/>
    <w:rsid w:val="007839F2"/>
    <w:rsid w:val="0078697A"/>
    <w:rsid w:val="00787128"/>
    <w:rsid w:val="00790D3A"/>
    <w:rsid w:val="00792C20"/>
    <w:rsid w:val="00793DE3"/>
    <w:rsid w:val="00794C65"/>
    <w:rsid w:val="00795BF0"/>
    <w:rsid w:val="00796F7A"/>
    <w:rsid w:val="00797C7F"/>
    <w:rsid w:val="007A13AF"/>
    <w:rsid w:val="007A1F50"/>
    <w:rsid w:val="007A4FA0"/>
    <w:rsid w:val="007A5C27"/>
    <w:rsid w:val="007A6AA2"/>
    <w:rsid w:val="007B37F9"/>
    <w:rsid w:val="007B3B05"/>
    <w:rsid w:val="007B3DF2"/>
    <w:rsid w:val="007B55AA"/>
    <w:rsid w:val="007B55BE"/>
    <w:rsid w:val="007B6354"/>
    <w:rsid w:val="007B78F2"/>
    <w:rsid w:val="007B7AF3"/>
    <w:rsid w:val="007C29ED"/>
    <w:rsid w:val="007C2C9C"/>
    <w:rsid w:val="007C42E9"/>
    <w:rsid w:val="007C4BD7"/>
    <w:rsid w:val="007D0922"/>
    <w:rsid w:val="007D2C76"/>
    <w:rsid w:val="007D30FD"/>
    <w:rsid w:val="007D4585"/>
    <w:rsid w:val="007D4A29"/>
    <w:rsid w:val="007D5A8D"/>
    <w:rsid w:val="007D67B4"/>
    <w:rsid w:val="007D6C5E"/>
    <w:rsid w:val="007D7562"/>
    <w:rsid w:val="007E02FF"/>
    <w:rsid w:val="007E0A65"/>
    <w:rsid w:val="007F1CB5"/>
    <w:rsid w:val="007F3B3F"/>
    <w:rsid w:val="007F3C05"/>
    <w:rsid w:val="007F6357"/>
    <w:rsid w:val="008002BB"/>
    <w:rsid w:val="00801845"/>
    <w:rsid w:val="00804242"/>
    <w:rsid w:val="0080633D"/>
    <w:rsid w:val="00806E45"/>
    <w:rsid w:val="0081058A"/>
    <w:rsid w:val="00810B62"/>
    <w:rsid w:val="00811D2A"/>
    <w:rsid w:val="00812615"/>
    <w:rsid w:val="008146C8"/>
    <w:rsid w:val="008154ED"/>
    <w:rsid w:val="00815B12"/>
    <w:rsid w:val="008214CD"/>
    <w:rsid w:val="00821D24"/>
    <w:rsid w:val="00823163"/>
    <w:rsid w:val="00824081"/>
    <w:rsid w:val="00824330"/>
    <w:rsid w:val="0082482E"/>
    <w:rsid w:val="00826E22"/>
    <w:rsid w:val="00827113"/>
    <w:rsid w:val="008305E8"/>
    <w:rsid w:val="008307D6"/>
    <w:rsid w:val="00831CAC"/>
    <w:rsid w:val="00834689"/>
    <w:rsid w:val="00834977"/>
    <w:rsid w:val="00835A86"/>
    <w:rsid w:val="00836A04"/>
    <w:rsid w:val="00841C38"/>
    <w:rsid w:val="00841C8C"/>
    <w:rsid w:val="008431E2"/>
    <w:rsid w:val="008453BA"/>
    <w:rsid w:val="00846256"/>
    <w:rsid w:val="008467E7"/>
    <w:rsid w:val="00850E95"/>
    <w:rsid w:val="00854252"/>
    <w:rsid w:val="0085477E"/>
    <w:rsid w:val="008559B5"/>
    <w:rsid w:val="00856FD7"/>
    <w:rsid w:val="0085733F"/>
    <w:rsid w:val="00861E62"/>
    <w:rsid w:val="0086325B"/>
    <w:rsid w:val="0086329D"/>
    <w:rsid w:val="00863EB6"/>
    <w:rsid w:val="00863FD1"/>
    <w:rsid w:val="0086460D"/>
    <w:rsid w:val="008647EE"/>
    <w:rsid w:val="008664FA"/>
    <w:rsid w:val="00867337"/>
    <w:rsid w:val="00871918"/>
    <w:rsid w:val="008719C7"/>
    <w:rsid w:val="00872305"/>
    <w:rsid w:val="00880969"/>
    <w:rsid w:val="008843F2"/>
    <w:rsid w:val="00884A65"/>
    <w:rsid w:val="008873A1"/>
    <w:rsid w:val="00887627"/>
    <w:rsid w:val="00890856"/>
    <w:rsid w:val="008931B2"/>
    <w:rsid w:val="0089451C"/>
    <w:rsid w:val="00894A5E"/>
    <w:rsid w:val="00897560"/>
    <w:rsid w:val="008A1334"/>
    <w:rsid w:val="008A2F71"/>
    <w:rsid w:val="008A3CFC"/>
    <w:rsid w:val="008B5A0E"/>
    <w:rsid w:val="008B716E"/>
    <w:rsid w:val="008B7A31"/>
    <w:rsid w:val="008C0FA7"/>
    <w:rsid w:val="008C2223"/>
    <w:rsid w:val="008C35C3"/>
    <w:rsid w:val="008C3D4D"/>
    <w:rsid w:val="008C494E"/>
    <w:rsid w:val="008C673A"/>
    <w:rsid w:val="008D0520"/>
    <w:rsid w:val="008D3BB0"/>
    <w:rsid w:val="008D435C"/>
    <w:rsid w:val="008D437B"/>
    <w:rsid w:val="008D5B2D"/>
    <w:rsid w:val="008D5B68"/>
    <w:rsid w:val="008D6CEA"/>
    <w:rsid w:val="008D7FCD"/>
    <w:rsid w:val="008E11DF"/>
    <w:rsid w:val="008E1915"/>
    <w:rsid w:val="008E258B"/>
    <w:rsid w:val="008E27ED"/>
    <w:rsid w:val="008E2B31"/>
    <w:rsid w:val="008E3872"/>
    <w:rsid w:val="008E3BFF"/>
    <w:rsid w:val="008E4420"/>
    <w:rsid w:val="008E64E7"/>
    <w:rsid w:val="008E763F"/>
    <w:rsid w:val="008F05F8"/>
    <w:rsid w:val="008F0E3A"/>
    <w:rsid w:val="008F1BE0"/>
    <w:rsid w:val="008F464D"/>
    <w:rsid w:val="008F6029"/>
    <w:rsid w:val="0090176C"/>
    <w:rsid w:val="009028C5"/>
    <w:rsid w:val="00904918"/>
    <w:rsid w:val="009074E9"/>
    <w:rsid w:val="00910D5D"/>
    <w:rsid w:val="009137CA"/>
    <w:rsid w:val="00914ED5"/>
    <w:rsid w:val="00915309"/>
    <w:rsid w:val="00916F48"/>
    <w:rsid w:val="00916F54"/>
    <w:rsid w:val="009179DA"/>
    <w:rsid w:val="00920171"/>
    <w:rsid w:val="00924356"/>
    <w:rsid w:val="009248EF"/>
    <w:rsid w:val="00924D8C"/>
    <w:rsid w:val="009255E6"/>
    <w:rsid w:val="00930CD5"/>
    <w:rsid w:val="0093436F"/>
    <w:rsid w:val="00935ED2"/>
    <w:rsid w:val="00936728"/>
    <w:rsid w:val="00936B53"/>
    <w:rsid w:val="00940AFB"/>
    <w:rsid w:val="00943D18"/>
    <w:rsid w:val="009446C9"/>
    <w:rsid w:val="00944E11"/>
    <w:rsid w:val="009459BA"/>
    <w:rsid w:val="009467E5"/>
    <w:rsid w:val="00956F0F"/>
    <w:rsid w:val="00961AF8"/>
    <w:rsid w:val="009626EB"/>
    <w:rsid w:val="009646EE"/>
    <w:rsid w:val="00972CCB"/>
    <w:rsid w:val="00972DC1"/>
    <w:rsid w:val="009748A0"/>
    <w:rsid w:val="0097542B"/>
    <w:rsid w:val="00975E7E"/>
    <w:rsid w:val="00976134"/>
    <w:rsid w:val="009777C4"/>
    <w:rsid w:val="00981758"/>
    <w:rsid w:val="009822AC"/>
    <w:rsid w:val="009831FF"/>
    <w:rsid w:val="00985C5B"/>
    <w:rsid w:val="00987221"/>
    <w:rsid w:val="0099065C"/>
    <w:rsid w:val="00990A60"/>
    <w:rsid w:val="00990E54"/>
    <w:rsid w:val="00991A6F"/>
    <w:rsid w:val="00994693"/>
    <w:rsid w:val="009949E0"/>
    <w:rsid w:val="009957CE"/>
    <w:rsid w:val="009A03BD"/>
    <w:rsid w:val="009A03D8"/>
    <w:rsid w:val="009A305A"/>
    <w:rsid w:val="009A3212"/>
    <w:rsid w:val="009A345F"/>
    <w:rsid w:val="009A3AF0"/>
    <w:rsid w:val="009A4FD8"/>
    <w:rsid w:val="009A551F"/>
    <w:rsid w:val="009A77F8"/>
    <w:rsid w:val="009B00A2"/>
    <w:rsid w:val="009B5A5D"/>
    <w:rsid w:val="009B6F98"/>
    <w:rsid w:val="009B71A0"/>
    <w:rsid w:val="009C28ED"/>
    <w:rsid w:val="009C302F"/>
    <w:rsid w:val="009C365D"/>
    <w:rsid w:val="009C384B"/>
    <w:rsid w:val="009C3A37"/>
    <w:rsid w:val="009C41F7"/>
    <w:rsid w:val="009C56C0"/>
    <w:rsid w:val="009C6561"/>
    <w:rsid w:val="009C7598"/>
    <w:rsid w:val="009D0558"/>
    <w:rsid w:val="009D235F"/>
    <w:rsid w:val="009D2888"/>
    <w:rsid w:val="009D5D24"/>
    <w:rsid w:val="009D7B46"/>
    <w:rsid w:val="009E04FE"/>
    <w:rsid w:val="009E1515"/>
    <w:rsid w:val="009E1CB9"/>
    <w:rsid w:val="009E2798"/>
    <w:rsid w:val="009E3846"/>
    <w:rsid w:val="009E3AC2"/>
    <w:rsid w:val="009E49FE"/>
    <w:rsid w:val="009E4E21"/>
    <w:rsid w:val="009E7DE5"/>
    <w:rsid w:val="009F088C"/>
    <w:rsid w:val="009F105C"/>
    <w:rsid w:val="009F351E"/>
    <w:rsid w:val="009F490E"/>
    <w:rsid w:val="009F64C3"/>
    <w:rsid w:val="00A000AF"/>
    <w:rsid w:val="00A019CC"/>
    <w:rsid w:val="00A02AFF"/>
    <w:rsid w:val="00A03353"/>
    <w:rsid w:val="00A0436C"/>
    <w:rsid w:val="00A04919"/>
    <w:rsid w:val="00A0528C"/>
    <w:rsid w:val="00A05D0E"/>
    <w:rsid w:val="00A06711"/>
    <w:rsid w:val="00A105B2"/>
    <w:rsid w:val="00A10712"/>
    <w:rsid w:val="00A11CA9"/>
    <w:rsid w:val="00A136C5"/>
    <w:rsid w:val="00A14913"/>
    <w:rsid w:val="00A15D60"/>
    <w:rsid w:val="00A16558"/>
    <w:rsid w:val="00A201F7"/>
    <w:rsid w:val="00A209DC"/>
    <w:rsid w:val="00A21B78"/>
    <w:rsid w:val="00A21D44"/>
    <w:rsid w:val="00A2236B"/>
    <w:rsid w:val="00A22B02"/>
    <w:rsid w:val="00A25804"/>
    <w:rsid w:val="00A26C3E"/>
    <w:rsid w:val="00A31408"/>
    <w:rsid w:val="00A328F2"/>
    <w:rsid w:val="00A417BD"/>
    <w:rsid w:val="00A41E82"/>
    <w:rsid w:val="00A422CB"/>
    <w:rsid w:val="00A42324"/>
    <w:rsid w:val="00A4264E"/>
    <w:rsid w:val="00A43393"/>
    <w:rsid w:val="00A44EC0"/>
    <w:rsid w:val="00A45794"/>
    <w:rsid w:val="00A45996"/>
    <w:rsid w:val="00A477A6"/>
    <w:rsid w:val="00A47ABB"/>
    <w:rsid w:val="00A51CEF"/>
    <w:rsid w:val="00A52708"/>
    <w:rsid w:val="00A5481F"/>
    <w:rsid w:val="00A56450"/>
    <w:rsid w:val="00A56838"/>
    <w:rsid w:val="00A6089D"/>
    <w:rsid w:val="00A61919"/>
    <w:rsid w:val="00A63B7E"/>
    <w:rsid w:val="00A658F3"/>
    <w:rsid w:val="00A70039"/>
    <w:rsid w:val="00A708A4"/>
    <w:rsid w:val="00A71308"/>
    <w:rsid w:val="00A71BA5"/>
    <w:rsid w:val="00A74C72"/>
    <w:rsid w:val="00A76DCF"/>
    <w:rsid w:val="00A76FC6"/>
    <w:rsid w:val="00A770E1"/>
    <w:rsid w:val="00A775A3"/>
    <w:rsid w:val="00A80002"/>
    <w:rsid w:val="00A80476"/>
    <w:rsid w:val="00A80895"/>
    <w:rsid w:val="00A80FBF"/>
    <w:rsid w:val="00A8127C"/>
    <w:rsid w:val="00A81A46"/>
    <w:rsid w:val="00A874D6"/>
    <w:rsid w:val="00A87730"/>
    <w:rsid w:val="00A87BE8"/>
    <w:rsid w:val="00A9363C"/>
    <w:rsid w:val="00A936A9"/>
    <w:rsid w:val="00A93E46"/>
    <w:rsid w:val="00A9584A"/>
    <w:rsid w:val="00A97589"/>
    <w:rsid w:val="00A97AB0"/>
    <w:rsid w:val="00AA1675"/>
    <w:rsid w:val="00AA2296"/>
    <w:rsid w:val="00AA3D59"/>
    <w:rsid w:val="00AA5F95"/>
    <w:rsid w:val="00AA61B3"/>
    <w:rsid w:val="00AA6B80"/>
    <w:rsid w:val="00AB228A"/>
    <w:rsid w:val="00AB52B0"/>
    <w:rsid w:val="00AB6F4A"/>
    <w:rsid w:val="00AC19F7"/>
    <w:rsid w:val="00AC34D5"/>
    <w:rsid w:val="00AC7ABC"/>
    <w:rsid w:val="00AD11C9"/>
    <w:rsid w:val="00AD12CA"/>
    <w:rsid w:val="00AD356D"/>
    <w:rsid w:val="00AD4641"/>
    <w:rsid w:val="00AD4B8C"/>
    <w:rsid w:val="00AE15E3"/>
    <w:rsid w:val="00AE3591"/>
    <w:rsid w:val="00AE4921"/>
    <w:rsid w:val="00AE4B4F"/>
    <w:rsid w:val="00AE4EA2"/>
    <w:rsid w:val="00AE4F95"/>
    <w:rsid w:val="00AE52F9"/>
    <w:rsid w:val="00AE622F"/>
    <w:rsid w:val="00AE7854"/>
    <w:rsid w:val="00AF3142"/>
    <w:rsid w:val="00AF4C07"/>
    <w:rsid w:val="00AF6092"/>
    <w:rsid w:val="00AF6094"/>
    <w:rsid w:val="00AF691C"/>
    <w:rsid w:val="00AF7036"/>
    <w:rsid w:val="00AF74CC"/>
    <w:rsid w:val="00B0031C"/>
    <w:rsid w:val="00B018B7"/>
    <w:rsid w:val="00B06286"/>
    <w:rsid w:val="00B06ECB"/>
    <w:rsid w:val="00B073FF"/>
    <w:rsid w:val="00B0746F"/>
    <w:rsid w:val="00B074A8"/>
    <w:rsid w:val="00B07F0C"/>
    <w:rsid w:val="00B13988"/>
    <w:rsid w:val="00B15DA9"/>
    <w:rsid w:val="00B20309"/>
    <w:rsid w:val="00B21F70"/>
    <w:rsid w:val="00B22A9F"/>
    <w:rsid w:val="00B22D30"/>
    <w:rsid w:val="00B23C00"/>
    <w:rsid w:val="00B24CE9"/>
    <w:rsid w:val="00B25A38"/>
    <w:rsid w:val="00B25F5B"/>
    <w:rsid w:val="00B31A00"/>
    <w:rsid w:val="00B31C12"/>
    <w:rsid w:val="00B33253"/>
    <w:rsid w:val="00B3557D"/>
    <w:rsid w:val="00B35D69"/>
    <w:rsid w:val="00B366BC"/>
    <w:rsid w:val="00B403BF"/>
    <w:rsid w:val="00B409B7"/>
    <w:rsid w:val="00B40D57"/>
    <w:rsid w:val="00B41E9F"/>
    <w:rsid w:val="00B425BA"/>
    <w:rsid w:val="00B432BB"/>
    <w:rsid w:val="00B44DA1"/>
    <w:rsid w:val="00B46172"/>
    <w:rsid w:val="00B463BD"/>
    <w:rsid w:val="00B4767A"/>
    <w:rsid w:val="00B478D3"/>
    <w:rsid w:val="00B52C60"/>
    <w:rsid w:val="00B568A9"/>
    <w:rsid w:val="00B607B5"/>
    <w:rsid w:val="00B61560"/>
    <w:rsid w:val="00B62408"/>
    <w:rsid w:val="00B6397A"/>
    <w:rsid w:val="00B639A2"/>
    <w:rsid w:val="00B709B1"/>
    <w:rsid w:val="00B7124B"/>
    <w:rsid w:val="00B73AAE"/>
    <w:rsid w:val="00B74542"/>
    <w:rsid w:val="00B74C20"/>
    <w:rsid w:val="00B74C2D"/>
    <w:rsid w:val="00B752F6"/>
    <w:rsid w:val="00B75D92"/>
    <w:rsid w:val="00B76F3B"/>
    <w:rsid w:val="00B771F7"/>
    <w:rsid w:val="00B8005B"/>
    <w:rsid w:val="00B81350"/>
    <w:rsid w:val="00B82A2B"/>
    <w:rsid w:val="00B856C4"/>
    <w:rsid w:val="00B907B2"/>
    <w:rsid w:val="00B9163C"/>
    <w:rsid w:val="00B92491"/>
    <w:rsid w:val="00B92B74"/>
    <w:rsid w:val="00B94609"/>
    <w:rsid w:val="00B94754"/>
    <w:rsid w:val="00B9539F"/>
    <w:rsid w:val="00B95413"/>
    <w:rsid w:val="00BA08B6"/>
    <w:rsid w:val="00BA10FE"/>
    <w:rsid w:val="00BA1461"/>
    <w:rsid w:val="00BA1A9D"/>
    <w:rsid w:val="00BA1AEB"/>
    <w:rsid w:val="00BA2197"/>
    <w:rsid w:val="00BA2F51"/>
    <w:rsid w:val="00BA3288"/>
    <w:rsid w:val="00BA3BBB"/>
    <w:rsid w:val="00BA6CF9"/>
    <w:rsid w:val="00BA7B3F"/>
    <w:rsid w:val="00BB0A84"/>
    <w:rsid w:val="00BB1237"/>
    <w:rsid w:val="00BB41F2"/>
    <w:rsid w:val="00BB4C0A"/>
    <w:rsid w:val="00BB5042"/>
    <w:rsid w:val="00BB5920"/>
    <w:rsid w:val="00BB6AFA"/>
    <w:rsid w:val="00BB6FF9"/>
    <w:rsid w:val="00BC130E"/>
    <w:rsid w:val="00BC21C3"/>
    <w:rsid w:val="00BC4E42"/>
    <w:rsid w:val="00BC5D81"/>
    <w:rsid w:val="00BD0914"/>
    <w:rsid w:val="00BD190A"/>
    <w:rsid w:val="00BD1A9E"/>
    <w:rsid w:val="00BD23E3"/>
    <w:rsid w:val="00BD346A"/>
    <w:rsid w:val="00BD37E9"/>
    <w:rsid w:val="00BD3D91"/>
    <w:rsid w:val="00BD4640"/>
    <w:rsid w:val="00BD5D5B"/>
    <w:rsid w:val="00BD63B9"/>
    <w:rsid w:val="00BD6E48"/>
    <w:rsid w:val="00BE236E"/>
    <w:rsid w:val="00BE2BDC"/>
    <w:rsid w:val="00BE4A34"/>
    <w:rsid w:val="00BE6B5B"/>
    <w:rsid w:val="00BE7D44"/>
    <w:rsid w:val="00BF01B5"/>
    <w:rsid w:val="00BF0DEB"/>
    <w:rsid w:val="00BF20CA"/>
    <w:rsid w:val="00BF2519"/>
    <w:rsid w:val="00BF284E"/>
    <w:rsid w:val="00BF4450"/>
    <w:rsid w:val="00BF4621"/>
    <w:rsid w:val="00BF4A6D"/>
    <w:rsid w:val="00BF5197"/>
    <w:rsid w:val="00BF6305"/>
    <w:rsid w:val="00C0154A"/>
    <w:rsid w:val="00C031E7"/>
    <w:rsid w:val="00C03F38"/>
    <w:rsid w:val="00C045F6"/>
    <w:rsid w:val="00C05356"/>
    <w:rsid w:val="00C07C1D"/>
    <w:rsid w:val="00C11915"/>
    <w:rsid w:val="00C21EFE"/>
    <w:rsid w:val="00C220B5"/>
    <w:rsid w:val="00C22364"/>
    <w:rsid w:val="00C2317F"/>
    <w:rsid w:val="00C2326E"/>
    <w:rsid w:val="00C233FE"/>
    <w:rsid w:val="00C24379"/>
    <w:rsid w:val="00C30BDD"/>
    <w:rsid w:val="00C32F4F"/>
    <w:rsid w:val="00C3367C"/>
    <w:rsid w:val="00C3367D"/>
    <w:rsid w:val="00C35017"/>
    <w:rsid w:val="00C356A0"/>
    <w:rsid w:val="00C35AEF"/>
    <w:rsid w:val="00C369A8"/>
    <w:rsid w:val="00C4042B"/>
    <w:rsid w:val="00C407F7"/>
    <w:rsid w:val="00C43792"/>
    <w:rsid w:val="00C44107"/>
    <w:rsid w:val="00C45365"/>
    <w:rsid w:val="00C471E4"/>
    <w:rsid w:val="00C47654"/>
    <w:rsid w:val="00C478E2"/>
    <w:rsid w:val="00C504A5"/>
    <w:rsid w:val="00C51AF4"/>
    <w:rsid w:val="00C51C8F"/>
    <w:rsid w:val="00C57648"/>
    <w:rsid w:val="00C601D5"/>
    <w:rsid w:val="00C603A2"/>
    <w:rsid w:val="00C624B0"/>
    <w:rsid w:val="00C62C7D"/>
    <w:rsid w:val="00C64079"/>
    <w:rsid w:val="00C66602"/>
    <w:rsid w:val="00C66CE9"/>
    <w:rsid w:val="00C70D8C"/>
    <w:rsid w:val="00C717CB"/>
    <w:rsid w:val="00C7281D"/>
    <w:rsid w:val="00C7353B"/>
    <w:rsid w:val="00C750F9"/>
    <w:rsid w:val="00C75421"/>
    <w:rsid w:val="00C85F7B"/>
    <w:rsid w:val="00C85F7D"/>
    <w:rsid w:val="00C87F77"/>
    <w:rsid w:val="00C93153"/>
    <w:rsid w:val="00C942AF"/>
    <w:rsid w:val="00CA5B0B"/>
    <w:rsid w:val="00CA64D2"/>
    <w:rsid w:val="00CB0E3E"/>
    <w:rsid w:val="00CB11B2"/>
    <w:rsid w:val="00CB1C09"/>
    <w:rsid w:val="00CB77E2"/>
    <w:rsid w:val="00CB79AA"/>
    <w:rsid w:val="00CC1089"/>
    <w:rsid w:val="00CC376E"/>
    <w:rsid w:val="00CC3F79"/>
    <w:rsid w:val="00CC7218"/>
    <w:rsid w:val="00CD0F9E"/>
    <w:rsid w:val="00CD5587"/>
    <w:rsid w:val="00CD561D"/>
    <w:rsid w:val="00CD5AEA"/>
    <w:rsid w:val="00CD5BE4"/>
    <w:rsid w:val="00CD7A0F"/>
    <w:rsid w:val="00CE0195"/>
    <w:rsid w:val="00CE3CE2"/>
    <w:rsid w:val="00CE5EF9"/>
    <w:rsid w:val="00CF245A"/>
    <w:rsid w:val="00CF288C"/>
    <w:rsid w:val="00CF30B6"/>
    <w:rsid w:val="00CF5E8C"/>
    <w:rsid w:val="00CF7250"/>
    <w:rsid w:val="00CF7698"/>
    <w:rsid w:val="00D01DC1"/>
    <w:rsid w:val="00D023D0"/>
    <w:rsid w:val="00D02F89"/>
    <w:rsid w:val="00D03072"/>
    <w:rsid w:val="00D0332A"/>
    <w:rsid w:val="00D03E9D"/>
    <w:rsid w:val="00D04945"/>
    <w:rsid w:val="00D0584D"/>
    <w:rsid w:val="00D07D7C"/>
    <w:rsid w:val="00D1026B"/>
    <w:rsid w:val="00D11B14"/>
    <w:rsid w:val="00D13299"/>
    <w:rsid w:val="00D1388F"/>
    <w:rsid w:val="00D13C9C"/>
    <w:rsid w:val="00D147B8"/>
    <w:rsid w:val="00D1796A"/>
    <w:rsid w:val="00D17EAC"/>
    <w:rsid w:val="00D2341E"/>
    <w:rsid w:val="00D23756"/>
    <w:rsid w:val="00D2392E"/>
    <w:rsid w:val="00D2431E"/>
    <w:rsid w:val="00D27921"/>
    <w:rsid w:val="00D300C7"/>
    <w:rsid w:val="00D30332"/>
    <w:rsid w:val="00D33586"/>
    <w:rsid w:val="00D33761"/>
    <w:rsid w:val="00D33F30"/>
    <w:rsid w:val="00D34877"/>
    <w:rsid w:val="00D36DD3"/>
    <w:rsid w:val="00D37B58"/>
    <w:rsid w:val="00D4062A"/>
    <w:rsid w:val="00D46942"/>
    <w:rsid w:val="00D515BF"/>
    <w:rsid w:val="00D51CAB"/>
    <w:rsid w:val="00D520A5"/>
    <w:rsid w:val="00D553CE"/>
    <w:rsid w:val="00D56F3E"/>
    <w:rsid w:val="00D57EAD"/>
    <w:rsid w:val="00D61875"/>
    <w:rsid w:val="00D63F4F"/>
    <w:rsid w:val="00D6434C"/>
    <w:rsid w:val="00D64DFA"/>
    <w:rsid w:val="00D6615A"/>
    <w:rsid w:val="00D70553"/>
    <w:rsid w:val="00D71EAC"/>
    <w:rsid w:val="00D7302B"/>
    <w:rsid w:val="00D73431"/>
    <w:rsid w:val="00D75932"/>
    <w:rsid w:val="00D75F6F"/>
    <w:rsid w:val="00D814DC"/>
    <w:rsid w:val="00D81609"/>
    <w:rsid w:val="00D81B69"/>
    <w:rsid w:val="00D81DED"/>
    <w:rsid w:val="00D82A9C"/>
    <w:rsid w:val="00D842A7"/>
    <w:rsid w:val="00D8512A"/>
    <w:rsid w:val="00D86D5B"/>
    <w:rsid w:val="00D87D6F"/>
    <w:rsid w:val="00D907CE"/>
    <w:rsid w:val="00D93A31"/>
    <w:rsid w:val="00D94879"/>
    <w:rsid w:val="00D96597"/>
    <w:rsid w:val="00D96D6A"/>
    <w:rsid w:val="00D976C4"/>
    <w:rsid w:val="00DA09A8"/>
    <w:rsid w:val="00DA15F7"/>
    <w:rsid w:val="00DA4451"/>
    <w:rsid w:val="00DA5296"/>
    <w:rsid w:val="00DA5F78"/>
    <w:rsid w:val="00DA7D59"/>
    <w:rsid w:val="00DB104E"/>
    <w:rsid w:val="00DB23B5"/>
    <w:rsid w:val="00DB517F"/>
    <w:rsid w:val="00DB59E2"/>
    <w:rsid w:val="00DB5EA8"/>
    <w:rsid w:val="00DB650F"/>
    <w:rsid w:val="00DB705C"/>
    <w:rsid w:val="00DC02D2"/>
    <w:rsid w:val="00DC0858"/>
    <w:rsid w:val="00DC26E7"/>
    <w:rsid w:val="00DC4BD6"/>
    <w:rsid w:val="00DC4F8E"/>
    <w:rsid w:val="00DD091B"/>
    <w:rsid w:val="00DD2069"/>
    <w:rsid w:val="00DD246B"/>
    <w:rsid w:val="00DD28AC"/>
    <w:rsid w:val="00DD4273"/>
    <w:rsid w:val="00DE0AE3"/>
    <w:rsid w:val="00DE2690"/>
    <w:rsid w:val="00DE34D3"/>
    <w:rsid w:val="00DE4396"/>
    <w:rsid w:val="00DE4ED4"/>
    <w:rsid w:val="00DE510B"/>
    <w:rsid w:val="00DE6A29"/>
    <w:rsid w:val="00DE6D73"/>
    <w:rsid w:val="00DF3FE4"/>
    <w:rsid w:val="00DF4B9B"/>
    <w:rsid w:val="00DF4D2F"/>
    <w:rsid w:val="00DF5513"/>
    <w:rsid w:val="00DF5A67"/>
    <w:rsid w:val="00DF5C5C"/>
    <w:rsid w:val="00E00A43"/>
    <w:rsid w:val="00E0157B"/>
    <w:rsid w:val="00E01DBF"/>
    <w:rsid w:val="00E028C6"/>
    <w:rsid w:val="00E0493A"/>
    <w:rsid w:val="00E0579A"/>
    <w:rsid w:val="00E07C8F"/>
    <w:rsid w:val="00E11DB7"/>
    <w:rsid w:val="00E1306C"/>
    <w:rsid w:val="00E21825"/>
    <w:rsid w:val="00E220DA"/>
    <w:rsid w:val="00E23F02"/>
    <w:rsid w:val="00E26B93"/>
    <w:rsid w:val="00E30BCF"/>
    <w:rsid w:val="00E320E2"/>
    <w:rsid w:val="00E322C9"/>
    <w:rsid w:val="00E32AF7"/>
    <w:rsid w:val="00E34BB7"/>
    <w:rsid w:val="00E35A41"/>
    <w:rsid w:val="00E36A6F"/>
    <w:rsid w:val="00E4285C"/>
    <w:rsid w:val="00E473A9"/>
    <w:rsid w:val="00E505F6"/>
    <w:rsid w:val="00E50803"/>
    <w:rsid w:val="00E528DB"/>
    <w:rsid w:val="00E56106"/>
    <w:rsid w:val="00E66D0C"/>
    <w:rsid w:val="00E676CA"/>
    <w:rsid w:val="00E716A9"/>
    <w:rsid w:val="00E71792"/>
    <w:rsid w:val="00E718B3"/>
    <w:rsid w:val="00E723D2"/>
    <w:rsid w:val="00E82EDA"/>
    <w:rsid w:val="00E852F3"/>
    <w:rsid w:val="00E8609D"/>
    <w:rsid w:val="00E86738"/>
    <w:rsid w:val="00E90F2A"/>
    <w:rsid w:val="00E92496"/>
    <w:rsid w:val="00E93381"/>
    <w:rsid w:val="00E93621"/>
    <w:rsid w:val="00E93B20"/>
    <w:rsid w:val="00E93C14"/>
    <w:rsid w:val="00E96180"/>
    <w:rsid w:val="00E96608"/>
    <w:rsid w:val="00E96937"/>
    <w:rsid w:val="00EA70A4"/>
    <w:rsid w:val="00EB3BEC"/>
    <w:rsid w:val="00EB7876"/>
    <w:rsid w:val="00EC068A"/>
    <w:rsid w:val="00EC2525"/>
    <w:rsid w:val="00EC34BE"/>
    <w:rsid w:val="00EC4709"/>
    <w:rsid w:val="00EC5833"/>
    <w:rsid w:val="00EC6762"/>
    <w:rsid w:val="00ED062F"/>
    <w:rsid w:val="00ED1C59"/>
    <w:rsid w:val="00ED3BC5"/>
    <w:rsid w:val="00ED3DD1"/>
    <w:rsid w:val="00ED41DA"/>
    <w:rsid w:val="00ED4249"/>
    <w:rsid w:val="00ED431D"/>
    <w:rsid w:val="00ED45E7"/>
    <w:rsid w:val="00ED4C05"/>
    <w:rsid w:val="00ED5DBB"/>
    <w:rsid w:val="00ED5F27"/>
    <w:rsid w:val="00ED7261"/>
    <w:rsid w:val="00EE101B"/>
    <w:rsid w:val="00EE3823"/>
    <w:rsid w:val="00EE4598"/>
    <w:rsid w:val="00EE48CC"/>
    <w:rsid w:val="00EF0967"/>
    <w:rsid w:val="00EF0DF2"/>
    <w:rsid w:val="00EF1D0B"/>
    <w:rsid w:val="00EF2DCC"/>
    <w:rsid w:val="00EF7BFF"/>
    <w:rsid w:val="00F01E33"/>
    <w:rsid w:val="00F03E13"/>
    <w:rsid w:val="00F04D30"/>
    <w:rsid w:val="00F06A64"/>
    <w:rsid w:val="00F0734E"/>
    <w:rsid w:val="00F11CBD"/>
    <w:rsid w:val="00F142A0"/>
    <w:rsid w:val="00F14752"/>
    <w:rsid w:val="00F14851"/>
    <w:rsid w:val="00F162DB"/>
    <w:rsid w:val="00F16F2F"/>
    <w:rsid w:val="00F20E3D"/>
    <w:rsid w:val="00F2254B"/>
    <w:rsid w:val="00F227B9"/>
    <w:rsid w:val="00F24063"/>
    <w:rsid w:val="00F25BD6"/>
    <w:rsid w:val="00F26921"/>
    <w:rsid w:val="00F27354"/>
    <w:rsid w:val="00F274A2"/>
    <w:rsid w:val="00F302C8"/>
    <w:rsid w:val="00F3148A"/>
    <w:rsid w:val="00F33B68"/>
    <w:rsid w:val="00F34CB3"/>
    <w:rsid w:val="00F35C53"/>
    <w:rsid w:val="00F36D3A"/>
    <w:rsid w:val="00F37C0D"/>
    <w:rsid w:val="00F40F1D"/>
    <w:rsid w:val="00F425A4"/>
    <w:rsid w:val="00F42D1D"/>
    <w:rsid w:val="00F459C9"/>
    <w:rsid w:val="00F46409"/>
    <w:rsid w:val="00F50108"/>
    <w:rsid w:val="00F51116"/>
    <w:rsid w:val="00F515E6"/>
    <w:rsid w:val="00F528A2"/>
    <w:rsid w:val="00F52CA1"/>
    <w:rsid w:val="00F55C3F"/>
    <w:rsid w:val="00F56C66"/>
    <w:rsid w:val="00F56F73"/>
    <w:rsid w:val="00F57029"/>
    <w:rsid w:val="00F57AD0"/>
    <w:rsid w:val="00F65BFC"/>
    <w:rsid w:val="00F6777C"/>
    <w:rsid w:val="00F7020B"/>
    <w:rsid w:val="00F70BFB"/>
    <w:rsid w:val="00F70ED2"/>
    <w:rsid w:val="00F71099"/>
    <w:rsid w:val="00F71DFA"/>
    <w:rsid w:val="00F738E2"/>
    <w:rsid w:val="00F73D2D"/>
    <w:rsid w:val="00F8100E"/>
    <w:rsid w:val="00F81263"/>
    <w:rsid w:val="00F84E32"/>
    <w:rsid w:val="00F87836"/>
    <w:rsid w:val="00F903F0"/>
    <w:rsid w:val="00F91873"/>
    <w:rsid w:val="00F91C17"/>
    <w:rsid w:val="00F91C7F"/>
    <w:rsid w:val="00F929E3"/>
    <w:rsid w:val="00F93052"/>
    <w:rsid w:val="00F938F1"/>
    <w:rsid w:val="00F94669"/>
    <w:rsid w:val="00F94B22"/>
    <w:rsid w:val="00F96AFF"/>
    <w:rsid w:val="00F96C24"/>
    <w:rsid w:val="00F97846"/>
    <w:rsid w:val="00FA01DC"/>
    <w:rsid w:val="00FA02C1"/>
    <w:rsid w:val="00FA05F7"/>
    <w:rsid w:val="00FA231F"/>
    <w:rsid w:val="00FA3159"/>
    <w:rsid w:val="00FA3B15"/>
    <w:rsid w:val="00FA5794"/>
    <w:rsid w:val="00FA5CC8"/>
    <w:rsid w:val="00FA79B4"/>
    <w:rsid w:val="00FB0689"/>
    <w:rsid w:val="00FB389F"/>
    <w:rsid w:val="00FB590D"/>
    <w:rsid w:val="00FB6680"/>
    <w:rsid w:val="00FC1CCC"/>
    <w:rsid w:val="00FC2340"/>
    <w:rsid w:val="00FC320D"/>
    <w:rsid w:val="00FC3DAA"/>
    <w:rsid w:val="00FC3F0F"/>
    <w:rsid w:val="00FC4D40"/>
    <w:rsid w:val="00FD0374"/>
    <w:rsid w:val="00FD0FED"/>
    <w:rsid w:val="00FD11CD"/>
    <w:rsid w:val="00FD1B6E"/>
    <w:rsid w:val="00FD1E85"/>
    <w:rsid w:val="00FD2BCD"/>
    <w:rsid w:val="00FD5326"/>
    <w:rsid w:val="00FD78BC"/>
    <w:rsid w:val="00FE1B71"/>
    <w:rsid w:val="00FE28B7"/>
    <w:rsid w:val="00FE2BCF"/>
    <w:rsid w:val="00FE2EE9"/>
    <w:rsid w:val="00FE3083"/>
    <w:rsid w:val="00FF31B0"/>
    <w:rsid w:val="00FF3B35"/>
    <w:rsid w:val="00FF4654"/>
    <w:rsid w:val="00FF48FF"/>
    <w:rsid w:val="00FF4DF7"/>
    <w:rsid w:val="00FF5EB4"/>
    <w:rsid w:val="00FF6028"/>
    <w:rsid w:val="00F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B2"/>
  </w:style>
  <w:style w:type="paragraph" w:styleId="1">
    <w:name w:val="heading 1"/>
    <w:basedOn w:val="a"/>
    <w:link w:val="10"/>
    <w:uiPriority w:val="9"/>
    <w:qFormat/>
    <w:rsid w:val="00CB1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content"/>
    <w:basedOn w:val="a0"/>
    <w:rsid w:val="00CB11B2"/>
  </w:style>
  <w:style w:type="paragraph" w:styleId="a3">
    <w:name w:val="Normal (Web)"/>
    <w:basedOn w:val="a"/>
    <w:uiPriority w:val="99"/>
    <w:semiHidden/>
    <w:unhideWhenUsed/>
    <w:rsid w:val="00CB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1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11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8889</Words>
  <Characters>50673</Characters>
  <Application>Microsoft Office Word</Application>
  <DocSecurity>0</DocSecurity>
  <Lines>422</Lines>
  <Paragraphs>118</Paragraphs>
  <ScaleCrop>false</ScaleCrop>
  <Company>SPecialiST RePack</Company>
  <LinksUpToDate>false</LinksUpToDate>
  <CharactersWithSpaces>59444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2008-12-31T21:48:00Z</dcterms:created>
  <dcterms:modified xsi:type="dcterms:W3CDTF">2008-12-31T21:48:00Z</dcterms:modified>
</cp:coreProperties>
</file>