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i/>
          <w:sz w:val="28"/>
          <w:szCs w:val="28"/>
          <w:lang w:val="en-US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ПАМЯТКА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i/>
          <w:sz w:val="28"/>
          <w:szCs w:val="28"/>
          <w:lang w:val="en-US"/>
        </w:rPr>
      </w:pP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для детей и родителей о мерах безопасности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i/>
          <w:sz w:val="28"/>
          <w:szCs w:val="28"/>
          <w:lang w:val="en-US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на тонком льду и в период весеннего паводка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i/>
          <w:sz w:val="28"/>
          <w:szCs w:val="28"/>
          <w:lang w:val="en-US"/>
        </w:rPr>
      </w:pP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Приближается время весеннего паводка. Лед на водоемах становится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рыхлым, «съедается» сверху солнцем, талой водой, а снизу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подтачивается течением. Очень опасно по нему ходить: в любой момент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может рассыпаться под ногами и сомкнуться над головой.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Помните: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proofErr w:type="spellStart"/>
      <w:r w:rsidRPr="00914D10">
        <w:rPr>
          <w:rFonts w:ascii="Courier New" w:hAnsi="Courier New" w:cs="Courier New"/>
          <w:i/>
          <w:sz w:val="20"/>
          <w:szCs w:val="20"/>
        </w:rPr>
        <w:t>o</w:t>
      </w:r>
      <w:proofErr w:type="spellEnd"/>
      <w:proofErr w:type="gramStart"/>
      <w:r w:rsidRPr="00914D10">
        <w:rPr>
          <w:rFonts w:ascii="Courier New" w:hAnsi="Courier New" w:cs="Courier New"/>
          <w:i/>
          <w:sz w:val="20"/>
          <w:szCs w:val="20"/>
        </w:rPr>
        <w:t xml:space="preserve"> </w:t>
      </w: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Н</w:t>
      </w:r>
      <w:proofErr w:type="gramEnd"/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а весеннем льду легко провалиться;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proofErr w:type="spellStart"/>
      <w:r w:rsidRPr="00914D10">
        <w:rPr>
          <w:rFonts w:ascii="Courier New" w:hAnsi="Courier New" w:cs="Courier New"/>
          <w:i/>
          <w:sz w:val="20"/>
          <w:szCs w:val="20"/>
        </w:rPr>
        <w:t>o</w:t>
      </w:r>
      <w:proofErr w:type="spellEnd"/>
      <w:r w:rsidRPr="00914D10">
        <w:rPr>
          <w:rFonts w:ascii="Courier New" w:hAnsi="Courier New" w:cs="Courier New"/>
          <w:i/>
          <w:sz w:val="20"/>
          <w:szCs w:val="20"/>
        </w:rPr>
        <w:t xml:space="preserve"> </w:t>
      </w: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Быстрее всего процесс распада льда происходит у берегов;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proofErr w:type="spellStart"/>
      <w:r w:rsidRPr="00914D10">
        <w:rPr>
          <w:rFonts w:ascii="Courier New" w:hAnsi="Courier New" w:cs="Courier New"/>
          <w:i/>
          <w:sz w:val="20"/>
          <w:szCs w:val="20"/>
        </w:rPr>
        <w:t>o</w:t>
      </w:r>
      <w:proofErr w:type="spellEnd"/>
      <w:r w:rsidRPr="00914D10">
        <w:rPr>
          <w:rFonts w:ascii="Courier New" w:hAnsi="Courier New" w:cs="Courier New"/>
          <w:i/>
          <w:sz w:val="20"/>
          <w:szCs w:val="20"/>
        </w:rPr>
        <w:t xml:space="preserve"> </w:t>
      </w: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 xml:space="preserve">Весенний лед, покрытый снегом, быстро превращается в </w:t>
      </w:r>
      <w:proofErr w:type="gramStart"/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рыхлую</w:t>
      </w:r>
      <w:proofErr w:type="gramEnd"/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массу;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proofErr w:type="spellStart"/>
      <w:r w:rsidRPr="00914D10">
        <w:rPr>
          <w:rFonts w:ascii="Courier New" w:hAnsi="Courier New" w:cs="Courier New"/>
          <w:i/>
          <w:sz w:val="20"/>
          <w:szCs w:val="20"/>
        </w:rPr>
        <w:t>o</w:t>
      </w:r>
      <w:proofErr w:type="spellEnd"/>
      <w:proofErr w:type="gramStart"/>
      <w:r w:rsidRPr="00914D10">
        <w:rPr>
          <w:rFonts w:ascii="Courier New" w:hAnsi="Courier New" w:cs="Courier New"/>
          <w:i/>
          <w:sz w:val="20"/>
          <w:szCs w:val="20"/>
        </w:rPr>
        <w:t xml:space="preserve"> </w:t>
      </w: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В</w:t>
      </w:r>
      <w:proofErr w:type="gramEnd"/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ыходить на лед во время весеннего паводка опасно;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proofErr w:type="spellStart"/>
      <w:r w:rsidRPr="00914D10">
        <w:rPr>
          <w:rFonts w:ascii="Courier New" w:hAnsi="Courier New" w:cs="Courier New"/>
          <w:i/>
          <w:sz w:val="20"/>
          <w:szCs w:val="20"/>
        </w:rPr>
        <w:t>o</w:t>
      </w:r>
      <w:proofErr w:type="spellEnd"/>
      <w:proofErr w:type="gramStart"/>
      <w:r w:rsidRPr="00914D10">
        <w:rPr>
          <w:rFonts w:ascii="Courier New" w:hAnsi="Courier New" w:cs="Courier New"/>
          <w:i/>
          <w:sz w:val="20"/>
          <w:szCs w:val="20"/>
        </w:rPr>
        <w:t xml:space="preserve"> </w:t>
      </w: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Н</w:t>
      </w:r>
      <w:proofErr w:type="gramEnd"/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е стойте на обрывистых и подмытых берегах – они могут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обвалиться;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proofErr w:type="spellStart"/>
      <w:r w:rsidRPr="00914D10">
        <w:rPr>
          <w:rFonts w:ascii="Courier New" w:hAnsi="Courier New" w:cs="Courier New"/>
          <w:i/>
          <w:sz w:val="20"/>
          <w:szCs w:val="20"/>
        </w:rPr>
        <w:t>o</w:t>
      </w:r>
      <w:proofErr w:type="spellEnd"/>
      <w:proofErr w:type="gramStart"/>
      <w:r w:rsidRPr="00914D10">
        <w:rPr>
          <w:rFonts w:ascii="Courier New" w:hAnsi="Courier New" w:cs="Courier New"/>
          <w:i/>
          <w:sz w:val="20"/>
          <w:szCs w:val="20"/>
        </w:rPr>
        <w:t xml:space="preserve"> </w:t>
      </w: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К</w:t>
      </w:r>
      <w:proofErr w:type="gramEnd"/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огда вы наблюдаете за ледоходом с моста, набережной причала,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нельзя перегибаться через перила и другие ограждения;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proofErr w:type="spellStart"/>
      <w:r w:rsidRPr="00914D10">
        <w:rPr>
          <w:rFonts w:ascii="Courier New" w:hAnsi="Courier New" w:cs="Courier New"/>
          <w:i/>
          <w:sz w:val="20"/>
          <w:szCs w:val="20"/>
        </w:rPr>
        <w:t>o</w:t>
      </w:r>
      <w:proofErr w:type="spellEnd"/>
      <w:proofErr w:type="gramStart"/>
      <w:r w:rsidRPr="00914D10">
        <w:rPr>
          <w:rFonts w:ascii="Courier New" w:hAnsi="Courier New" w:cs="Courier New"/>
          <w:i/>
          <w:sz w:val="20"/>
          <w:szCs w:val="20"/>
        </w:rPr>
        <w:t xml:space="preserve"> </w:t>
      </w: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Е</w:t>
      </w:r>
      <w:proofErr w:type="gramEnd"/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сли вы оказались свидетелем несчастного случая на реке или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proofErr w:type="gramStart"/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озере</w:t>
      </w:r>
      <w:proofErr w:type="gramEnd"/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, не теряйтесь, не убегайте домой, а громко зовите на помощь,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взрослые услышат и смогут выручить из беды.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Будьте осторожны!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Не подвергайте свою жизнь опасности!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УВАЖАЕМЫЕ РОДИТЕЛИ!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Не допускайте детей к водоему без надзора взрослых, особенно во время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ледохода; предупредите их об опасности нахождения на льду при вскрытии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реки или озера.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Помните, что в период паводка, даже при незначительном ледоходе,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несчастные случаи чаще всего происходят с детьми.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Разъясняйте правила поведения в период паводка, запрещайте им шалить у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воды, пресекайте лихачество.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Не разрешайте им кататься на самодельных плотах, досках, бревнах или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 xml:space="preserve">плавающих </w:t>
      </w:r>
      <w:proofErr w:type="gramStart"/>
      <w:r w:rsidRPr="00914D10">
        <w:rPr>
          <w:rFonts w:ascii="Times New Roman" w:hAnsi="Times New Roman" w:cs="Times New Roman"/>
          <w:i/>
          <w:sz w:val="28"/>
          <w:szCs w:val="28"/>
        </w:rPr>
        <w:t>льдинах</w:t>
      </w:r>
      <w:proofErr w:type="gramEnd"/>
      <w:r w:rsidRPr="00914D10">
        <w:rPr>
          <w:rFonts w:ascii="Times New Roman" w:hAnsi="Times New Roman" w:cs="Times New Roman"/>
          <w:i/>
          <w:sz w:val="28"/>
          <w:szCs w:val="28"/>
        </w:rPr>
        <w:t>. Оторванная льдина, холодная вода, быстрое течение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грозят гибелью.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Разъясните детям меры предосторожности в период ледохода и весеннего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паводка.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Долг каждого родителя – сделать все возможное, чтобы предостеречь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дошкольников от происшествий на воде, которые нередко кончаются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lastRenderedPageBreak/>
        <w:t>трагически.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Взрослые! Не оставляйте детей без присмотра!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Оставаясь без присмотра родителей и старших, не зная мер безопасности,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дети играют на обрывистом берегу, а иногда катаются на льдинах водоема.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Такая беспечность порой кончается трагически.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 xml:space="preserve">Весной нужно усилить </w:t>
      </w:r>
      <w:proofErr w:type="gramStart"/>
      <w:r w:rsidRPr="00914D10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914D10">
        <w:rPr>
          <w:rFonts w:ascii="Times New Roman" w:hAnsi="Times New Roman" w:cs="Times New Roman"/>
          <w:i/>
          <w:sz w:val="28"/>
          <w:szCs w:val="28"/>
        </w:rPr>
        <w:t xml:space="preserve"> местами игр детей.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В период весеннего паводка и ледохода ЗАПРЕЩАЕТСЯ: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· выходить на водоемы;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· переправляться через реку в период ледохода;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· подходить близко к водоему в местах затора льда;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· стоять на обрывистом берегу, подвергающемуся разливу и обвалу;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· собираться на мостиках, плотинах и запрудах;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· приближаться к ледяным заторам, отталкивать льдины от берегов;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· измерять глубину реки или любого водоема;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D10">
        <w:rPr>
          <w:rFonts w:ascii="Times New Roman" w:hAnsi="Times New Roman" w:cs="Times New Roman"/>
          <w:i/>
          <w:sz w:val="28"/>
          <w:szCs w:val="28"/>
        </w:rPr>
        <w:t>· ходить по льдинам и кататься на них.</w:t>
      </w:r>
    </w:p>
    <w:p w:rsidR="00914D10" w:rsidRPr="00914D10" w:rsidRDefault="00914D10" w:rsidP="00914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БУДЬТЕ ВНИМАТЕЛЬНЫ И ОСТОРОЖНЫ!</w:t>
      </w:r>
    </w:p>
    <w:p w:rsidR="000D7F1E" w:rsidRPr="00914D10" w:rsidRDefault="00914D10" w:rsidP="00914D10">
      <w:pPr>
        <w:rPr>
          <w:i/>
        </w:rPr>
      </w:pPr>
      <w:r w:rsidRPr="00914D10">
        <w:rPr>
          <w:rFonts w:ascii="Times New Roman,Bold" w:hAnsi="Times New Roman,Bold" w:cs="Times New Roman,Bold"/>
          <w:b/>
          <w:bCs/>
          <w:i/>
          <w:sz w:val="28"/>
          <w:szCs w:val="28"/>
        </w:rPr>
        <w:t>ЛЕД ВЕСНОЙ ОПАСЕН!</w:t>
      </w:r>
    </w:p>
    <w:sectPr w:rsidR="000D7F1E" w:rsidRPr="00914D10" w:rsidSect="000D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D10"/>
    <w:rsid w:val="000D7F1E"/>
    <w:rsid w:val="00745552"/>
    <w:rsid w:val="00914D10"/>
    <w:rsid w:val="00A9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2144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2002-01-01T02:49:00Z</dcterms:created>
  <dcterms:modified xsi:type="dcterms:W3CDTF">2002-01-01T02:51:00Z</dcterms:modified>
</cp:coreProperties>
</file>