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A5" w:rsidRPr="0097530C" w:rsidRDefault="00B60FA5" w:rsidP="00B60FA5">
      <w:pPr>
        <w:pStyle w:val="a4"/>
        <w:jc w:val="center"/>
      </w:pPr>
      <w:r w:rsidRPr="0097530C">
        <w:rPr>
          <w:rStyle w:val="c3"/>
          <w:b/>
          <w:color w:val="000000"/>
          <w:sz w:val="40"/>
          <w:szCs w:val="40"/>
        </w:rPr>
        <w:t>Заповеди педагога</w:t>
      </w:r>
      <w:r>
        <w:rPr>
          <w:rStyle w:val="c3"/>
          <w:b/>
          <w:color w:val="000000"/>
          <w:sz w:val="40"/>
          <w:szCs w:val="40"/>
        </w:rPr>
        <w:t xml:space="preserve"> МДОУ </w:t>
      </w:r>
      <w:proofErr w:type="spellStart"/>
      <w:r>
        <w:rPr>
          <w:rStyle w:val="c3"/>
          <w:b/>
          <w:color w:val="000000"/>
          <w:sz w:val="40"/>
          <w:szCs w:val="40"/>
        </w:rPr>
        <w:t>д</w:t>
      </w:r>
      <w:proofErr w:type="spellEnd"/>
      <w:r>
        <w:rPr>
          <w:rStyle w:val="c3"/>
          <w:b/>
          <w:color w:val="000000"/>
          <w:sz w:val="40"/>
          <w:szCs w:val="40"/>
        </w:rPr>
        <w:t xml:space="preserve">/с «Медвежонок»                              </w:t>
      </w:r>
      <w:r w:rsidRPr="0097530C">
        <w:rPr>
          <w:rStyle w:val="c3"/>
          <w:b/>
          <w:color w:val="000000"/>
          <w:sz w:val="40"/>
          <w:szCs w:val="40"/>
        </w:rPr>
        <w:t xml:space="preserve"> п.</w:t>
      </w:r>
      <w:r w:rsidRPr="00C80873">
        <w:rPr>
          <w:rStyle w:val="c3"/>
          <w:b/>
          <w:color w:val="000000"/>
          <w:sz w:val="40"/>
          <w:szCs w:val="40"/>
        </w:rPr>
        <w:t xml:space="preserve"> </w:t>
      </w:r>
      <w:r>
        <w:rPr>
          <w:rStyle w:val="c3"/>
          <w:b/>
          <w:color w:val="000000"/>
          <w:sz w:val="40"/>
          <w:szCs w:val="40"/>
        </w:rPr>
        <w:t>Аксёново-Зиловское</w:t>
      </w:r>
    </w:p>
    <w:p w:rsidR="00B60FA5" w:rsidRDefault="00B60FA5" w:rsidP="00B60FA5">
      <w:pPr>
        <w:pStyle w:val="c2"/>
        <w:tabs>
          <w:tab w:val="left" w:pos="6940"/>
        </w:tabs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ab/>
      </w:r>
    </w:p>
    <w:p w:rsidR="00B60FA5" w:rsidRDefault="00B60FA5" w:rsidP="00B60FA5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b/>
          <w:color w:val="000000"/>
          <w:sz w:val="32"/>
          <w:szCs w:val="32"/>
        </w:rPr>
        <w:t>Заповедь 1</w:t>
      </w:r>
      <w:r w:rsidRPr="0097530C">
        <w:rPr>
          <w:rStyle w:val="c0"/>
          <w:color w:val="000000"/>
          <w:sz w:val="32"/>
          <w:szCs w:val="32"/>
        </w:rPr>
        <w:t>. Люби воспитанника, доверенного тебе родителями, всей душой, сердцем и разумом.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color w:val="000000"/>
          <w:sz w:val="32"/>
          <w:szCs w:val="32"/>
        </w:rPr>
        <w:t> 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b/>
          <w:color w:val="000000"/>
          <w:sz w:val="32"/>
          <w:szCs w:val="32"/>
        </w:rPr>
        <w:t>Заповедь 2</w:t>
      </w:r>
      <w:r w:rsidRPr="0097530C">
        <w:rPr>
          <w:rStyle w:val="c0"/>
          <w:color w:val="000000"/>
          <w:sz w:val="32"/>
          <w:szCs w:val="32"/>
        </w:rPr>
        <w:t>. Старайся видеть в каждом своем воспитаннике полноправную, уникальную личность, достойную признания и уважения.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color w:val="000000"/>
          <w:sz w:val="32"/>
          <w:szCs w:val="32"/>
        </w:rPr>
        <w:t> 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b/>
          <w:color w:val="000000"/>
          <w:sz w:val="32"/>
          <w:szCs w:val="32"/>
        </w:rPr>
        <w:t>Заповедь 3.</w:t>
      </w:r>
      <w:r w:rsidRPr="0097530C">
        <w:rPr>
          <w:rStyle w:val="c0"/>
          <w:color w:val="000000"/>
          <w:sz w:val="32"/>
          <w:szCs w:val="32"/>
        </w:rPr>
        <w:t xml:space="preserve"> Осознавай в полной мере ответственность за каждого вверенного тебе ребенка: за его физическое состояние и эмоциональное благополучие.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color w:val="000000"/>
          <w:sz w:val="32"/>
          <w:szCs w:val="32"/>
        </w:rPr>
        <w:t> 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b/>
          <w:color w:val="000000"/>
          <w:sz w:val="32"/>
          <w:szCs w:val="32"/>
        </w:rPr>
        <w:t>Заповедь 4.</w:t>
      </w:r>
      <w:r w:rsidRPr="0097530C">
        <w:rPr>
          <w:rStyle w:val="c0"/>
          <w:color w:val="000000"/>
          <w:sz w:val="32"/>
          <w:szCs w:val="32"/>
        </w:rPr>
        <w:t xml:space="preserve"> Отдавай ежедневно детям все, что знаешь и умеешь сам, развивай их способности, выбирая самые прогрессивные методы обучения.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color w:val="000000"/>
          <w:sz w:val="32"/>
          <w:szCs w:val="32"/>
        </w:rPr>
        <w:t> 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b/>
          <w:color w:val="000000"/>
          <w:sz w:val="32"/>
          <w:szCs w:val="32"/>
        </w:rPr>
        <w:t>Заповедь 5.</w:t>
      </w:r>
      <w:r w:rsidRPr="0097530C">
        <w:rPr>
          <w:rStyle w:val="c0"/>
          <w:color w:val="000000"/>
          <w:sz w:val="32"/>
          <w:szCs w:val="32"/>
        </w:rPr>
        <w:t xml:space="preserve"> Помни, что знания без чувств, добрых дел и чистых помыслов, не окрыляют, а отягощают и разрушают любого человека, в том числе, ребенка.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color w:val="000000"/>
          <w:sz w:val="32"/>
          <w:szCs w:val="32"/>
        </w:rPr>
        <w:t> 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b/>
          <w:color w:val="000000"/>
          <w:sz w:val="32"/>
          <w:szCs w:val="32"/>
        </w:rPr>
        <w:t>Заповедь 6.</w:t>
      </w:r>
      <w:r w:rsidRPr="0097530C">
        <w:rPr>
          <w:rStyle w:val="c0"/>
          <w:color w:val="000000"/>
          <w:sz w:val="32"/>
          <w:szCs w:val="32"/>
        </w:rPr>
        <w:t xml:space="preserve"> Твердо знай, что любое осуществляемое тобой насилие над личностью (физическое или моральное), независимо от его цели, ставит под вопрос твое звание «педагог».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color w:val="000000"/>
          <w:sz w:val="32"/>
          <w:szCs w:val="32"/>
        </w:rPr>
        <w:t> 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b/>
          <w:color w:val="000000"/>
          <w:sz w:val="32"/>
          <w:szCs w:val="32"/>
        </w:rPr>
        <w:t>Заповедь 7.</w:t>
      </w:r>
      <w:r w:rsidRPr="0097530C">
        <w:rPr>
          <w:rStyle w:val="c0"/>
          <w:color w:val="000000"/>
          <w:sz w:val="32"/>
          <w:szCs w:val="32"/>
        </w:rPr>
        <w:t xml:space="preserve"> Оценивай поступок, а не личность, и никогда не предпринимай воспитательных воздействий в дурном настроении.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color w:val="000000"/>
          <w:sz w:val="32"/>
          <w:szCs w:val="32"/>
        </w:rPr>
        <w:t> 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b/>
          <w:color w:val="000000"/>
          <w:sz w:val="32"/>
          <w:szCs w:val="32"/>
        </w:rPr>
        <w:t>Заповедь 8.</w:t>
      </w:r>
      <w:r w:rsidRPr="0097530C">
        <w:rPr>
          <w:rStyle w:val="c0"/>
          <w:color w:val="000000"/>
          <w:sz w:val="32"/>
          <w:szCs w:val="32"/>
        </w:rPr>
        <w:t xml:space="preserve"> Воспринимай родителей своих воспитанников как первых союзников в деле развития детской личности.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color w:val="000000"/>
          <w:sz w:val="32"/>
          <w:szCs w:val="32"/>
        </w:rPr>
        <w:t> 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b/>
          <w:color w:val="000000"/>
          <w:sz w:val="32"/>
          <w:szCs w:val="32"/>
        </w:rPr>
        <w:t>Заповедь 9.</w:t>
      </w:r>
      <w:r w:rsidRPr="0097530C">
        <w:rPr>
          <w:rStyle w:val="c0"/>
          <w:color w:val="000000"/>
          <w:sz w:val="32"/>
          <w:szCs w:val="32"/>
        </w:rPr>
        <w:t xml:space="preserve"> Славь профессию свою праведным педагогическим трудом во благо будущих поколений.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color w:val="000000"/>
          <w:sz w:val="32"/>
          <w:szCs w:val="32"/>
        </w:rPr>
        <w:t> </w:t>
      </w:r>
    </w:p>
    <w:p w:rsidR="00B60FA5" w:rsidRPr="0097530C" w:rsidRDefault="00B60FA5" w:rsidP="00B60FA5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97530C">
        <w:rPr>
          <w:rStyle w:val="c0"/>
          <w:b/>
          <w:color w:val="000000"/>
          <w:sz w:val="32"/>
          <w:szCs w:val="32"/>
        </w:rPr>
        <w:t>Заповедь 10.</w:t>
      </w:r>
      <w:r w:rsidRPr="0097530C">
        <w:rPr>
          <w:rStyle w:val="c0"/>
          <w:color w:val="000000"/>
          <w:sz w:val="32"/>
          <w:szCs w:val="32"/>
        </w:rPr>
        <w:t xml:space="preserve"> Дорожи детским садом как своим родным домом.</w:t>
      </w:r>
    </w:p>
    <w:p w:rsidR="00B60FA5" w:rsidRDefault="00B60FA5" w:rsidP="00B60FA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B60FA5" w:rsidRDefault="00041C47" w:rsidP="00B60FA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  <w:r w:rsidRPr="00041C47">
        <w:rPr>
          <w:rFonts w:ascii="Times New Roman" w:hAnsi="Times New Roman"/>
          <w:noProof/>
          <w:sz w:val="24"/>
          <w:szCs w:val="24"/>
        </w:rPr>
        <w:lastRenderedPageBreak/>
        <w:pict>
          <v:rect id="_x0000_s1026" style="position:absolute;margin-left:270.65pt;margin-top:-.3pt;width:186.5pt;height:91.1pt;z-index:251660288" stroked="f">
            <v:textbox style="mso-next-textbox:#_x0000_s1026">
              <w:txbxContent>
                <w:p w:rsidR="00B60FA5" w:rsidRPr="00AC523F" w:rsidRDefault="00B60FA5" w:rsidP="00B60FA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5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Заведующий МДОУ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/с «Медвежонок»     п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ксёново-Зиловское </w:t>
                  </w:r>
                </w:p>
                <w:p w:rsidR="00B60FA5" w:rsidRPr="00AC523F" w:rsidRDefault="00B60FA5" w:rsidP="00B60FA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 Кузнецова Т.И</w:t>
                  </w:r>
                </w:p>
                <w:p w:rsidR="00B60FA5" w:rsidRDefault="00B60FA5" w:rsidP="00B60FA5"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C523F">
                    <w:rPr>
                      <w:rFonts w:ascii="Times New Roman" w:hAnsi="Times New Roman"/>
                      <w:sz w:val="24"/>
                      <w:szCs w:val="24"/>
                    </w:rPr>
                    <w:t>приказ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 w:rsidRPr="008E4223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82357F">
                    <w:rPr>
                      <w:rFonts w:ascii="Times New Roman" w:hAnsi="Times New Roman"/>
                      <w:sz w:val="24"/>
                      <w:szCs w:val="24"/>
                    </w:rPr>
                    <w:t>16 от 25.03.2029</w:t>
                  </w:r>
                  <w:r w:rsidRPr="008E422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</w:t>
                  </w:r>
                  <w:r w:rsidRPr="00AC523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523F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AC523F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 w:rsidRPr="00AC523F">
                    <w:rPr>
                      <w:rFonts w:ascii="Times New Roman" w:hAnsi="Times New Roman"/>
                      <w:sz w:val="24"/>
                      <w:szCs w:val="24"/>
                    </w:rPr>
                    <w:t>»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января</w:t>
                  </w:r>
                  <w:r w:rsidRPr="00AC523F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  <w:r w:rsidRPr="00AC523F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 w:rsidRPr="00041C47"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-23.45pt;margin-top:-.3pt;width:157.9pt;height:90.2pt;z-index:251661312" stroked="f">
            <v:textbox style="mso-next-textbox:#_x0000_s1027">
              <w:txbxContent>
                <w:p w:rsidR="00B60FA5" w:rsidRPr="0097530C" w:rsidRDefault="00B60FA5" w:rsidP="00B60FA5">
                  <w:pPr>
                    <w:spacing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975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</w:t>
                  </w:r>
                  <w:proofErr w:type="gramEnd"/>
                  <w:r w:rsidRPr="00975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B60FA5" w:rsidRPr="00AC523F" w:rsidRDefault="00B60FA5" w:rsidP="00B60FA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523F">
                    <w:rPr>
                      <w:rFonts w:ascii="Times New Roman" w:hAnsi="Times New Roman"/>
                      <w:sz w:val="24"/>
                      <w:szCs w:val="24"/>
                    </w:rPr>
                    <w:t>Решением педагогического 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МДОУ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Медвежонок»                         п. Аксёново –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Зиловское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2357F" w:rsidRDefault="00B60FA5" w:rsidP="00B60FA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</w:t>
                  </w:r>
                  <w:r w:rsidRPr="00B061B0">
                    <w:rPr>
                      <w:rFonts w:ascii="Times New Roman" w:hAnsi="Times New Roman"/>
                      <w:sz w:val="24"/>
                      <w:szCs w:val="24"/>
                    </w:rPr>
                    <w:t xml:space="preserve"> 3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 w:rsidR="0082357F">
                    <w:rPr>
                      <w:rFonts w:ascii="Times New Roman" w:hAnsi="Times New Roman"/>
                      <w:sz w:val="24"/>
                      <w:szCs w:val="24"/>
                    </w:rPr>
                    <w:t>25.03.2019г</w:t>
                  </w:r>
                </w:p>
                <w:p w:rsidR="00B60FA5" w:rsidRDefault="0082357F" w:rsidP="00B60FA5"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25.03.2019г</w:t>
                  </w:r>
                  <w:r w:rsidR="00B60FA5">
                    <w:rPr>
                      <w:rFonts w:ascii="Times New Roman" w:hAnsi="Times New Roman"/>
                      <w:sz w:val="24"/>
                      <w:szCs w:val="24"/>
                    </w:rPr>
                    <w:t>04.03.2018г 2016г</w:t>
                  </w:r>
                  <w:r w:rsidR="00B60FA5" w:rsidRPr="00B061B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</w:t>
                  </w:r>
                  <w:r w:rsidR="00B60FA5">
                    <w:rPr>
                      <w:rFonts w:ascii="Times New Roman" w:hAnsi="Times New Roman"/>
                      <w:sz w:val="24"/>
                      <w:szCs w:val="24"/>
                    </w:rPr>
                    <w:t>от «    »            201</w:t>
                  </w:r>
                  <w:r w:rsidR="00B60FA5" w:rsidRPr="00AC52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  <w:r w:rsidR="00B60FA5">
                    <w:rPr>
                      <w:noProof/>
                    </w:rPr>
                    <w:drawing>
                      <wp:inline distT="0" distB="0" distL="0" distR="0">
                        <wp:extent cx="2705100" cy="11239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60FA5" w:rsidRDefault="00B60FA5" w:rsidP="00B60FA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60FA5" w:rsidRDefault="00B60FA5" w:rsidP="00B60FA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60FA5" w:rsidRDefault="00B60FA5" w:rsidP="00B60FA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60FA5" w:rsidRDefault="00B60FA5" w:rsidP="00B60FA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60FA5" w:rsidRPr="00E06BE9" w:rsidRDefault="00B60FA5" w:rsidP="00B60FA5">
      <w:pPr>
        <w:pStyle w:val="a3"/>
        <w:rPr>
          <w:szCs w:val="24"/>
        </w:rPr>
      </w:pPr>
      <w:r>
        <w:tab/>
      </w:r>
    </w:p>
    <w:p w:rsidR="00B60FA5" w:rsidRDefault="00B60FA5" w:rsidP="00B60FA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60FA5" w:rsidRDefault="00B60FA5" w:rsidP="00B60FA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B60FA5" w:rsidRPr="0097530C" w:rsidRDefault="00B60FA5" w:rsidP="00B60FA5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530C">
        <w:rPr>
          <w:rFonts w:ascii="Times New Roman" w:hAnsi="Times New Roman"/>
          <w:b/>
          <w:sz w:val="24"/>
          <w:szCs w:val="24"/>
        </w:rPr>
        <w:t>КОДЕКС ПЕДАГОГА</w:t>
      </w:r>
    </w:p>
    <w:p w:rsidR="00B60FA5" w:rsidRPr="0097530C" w:rsidRDefault="00B60FA5" w:rsidP="00B60FA5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530C">
        <w:rPr>
          <w:rFonts w:ascii="Times New Roman" w:hAnsi="Times New Roman"/>
          <w:b/>
          <w:sz w:val="24"/>
          <w:szCs w:val="24"/>
        </w:rPr>
        <w:t>Муниципального дошкольного образовательного учреждения</w:t>
      </w:r>
    </w:p>
    <w:p w:rsidR="00B60FA5" w:rsidRPr="003047E7" w:rsidRDefault="00B60FA5" w:rsidP="00B60FA5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7530C">
        <w:rPr>
          <w:rFonts w:ascii="Times New Roman" w:hAnsi="Times New Roman"/>
          <w:b/>
          <w:sz w:val="24"/>
          <w:szCs w:val="24"/>
        </w:rPr>
        <w:t xml:space="preserve">детский сад </w:t>
      </w:r>
      <w:r>
        <w:rPr>
          <w:rFonts w:ascii="Times New Roman" w:hAnsi="Times New Roman"/>
          <w:b/>
          <w:sz w:val="24"/>
          <w:szCs w:val="24"/>
        </w:rPr>
        <w:t xml:space="preserve"> «Медвежонок» п. Аксёново-Зиловское</w:t>
      </w:r>
    </w:p>
    <w:p w:rsidR="00B60FA5" w:rsidRPr="003047E7" w:rsidRDefault="00B60FA5" w:rsidP="00B60FA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047E7">
        <w:rPr>
          <w:rFonts w:ascii="Times New Roman" w:hAnsi="Times New Roman"/>
          <w:sz w:val="24"/>
          <w:szCs w:val="24"/>
        </w:rPr>
        <w:t> 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      </w:t>
      </w:r>
      <w:r w:rsidRPr="0097530C">
        <w:rPr>
          <w:rFonts w:ascii="Times New Roman" w:hAnsi="Times New Roman"/>
          <w:sz w:val="28"/>
          <w:szCs w:val="28"/>
        </w:rPr>
        <w:t>Цель кодекса – определить основные формы профессиональной этики в отношениях педагога с дошкольниками и их родителями, с педагогическим сообществом и государством.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 </w:t>
      </w:r>
    </w:p>
    <w:p w:rsidR="00B60FA5" w:rsidRPr="00C80873" w:rsidRDefault="00B60FA5" w:rsidP="00B60FA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087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60FA5" w:rsidRPr="00851EB8" w:rsidRDefault="00B60FA5" w:rsidP="00B60FA5">
      <w:pPr>
        <w:tabs>
          <w:tab w:val="left" w:pos="1561"/>
        </w:tabs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851EB8">
        <w:rPr>
          <w:rFonts w:ascii="Times New Roman" w:hAnsi="Times New Roman"/>
          <w:b/>
          <w:i/>
          <w:sz w:val="28"/>
          <w:szCs w:val="28"/>
        </w:rPr>
        <w:t>Раздел 1.</w:t>
      </w:r>
      <w:r w:rsidRPr="00851EB8">
        <w:rPr>
          <w:rFonts w:ascii="Times New Roman" w:hAnsi="Times New Roman"/>
          <w:b/>
          <w:i/>
          <w:sz w:val="28"/>
          <w:szCs w:val="28"/>
        </w:rPr>
        <w:tab/>
        <w:t>  Источники этики педагога ДОУ</w:t>
      </w:r>
    </w:p>
    <w:p w:rsidR="00B60FA5" w:rsidRPr="00C80873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1.1.</w:t>
      </w:r>
      <w:r w:rsidRPr="0097530C">
        <w:rPr>
          <w:rFonts w:ascii="Times New Roman" w:hAnsi="Times New Roman"/>
          <w:sz w:val="28"/>
          <w:szCs w:val="28"/>
        </w:rPr>
        <w:t>Нормы этики педагога устанавливаются на основании Конституции РФ, Закона «Об образовании в Российской Федерации» и принятых в соответствии с ним иных законодательных и локальных актов, норма международного права, а также общечеловеческих моральных норм и традиций российской педагогики.</w:t>
      </w:r>
    </w:p>
    <w:p w:rsidR="00B60FA5" w:rsidRPr="00C80873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 Принципы этики педагога ДОУ</w:t>
      </w:r>
    </w:p>
    <w:p w:rsidR="00B60FA5" w:rsidRPr="00C80873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 xml:space="preserve">При осуществлении своей деятельности педагог </w:t>
      </w:r>
      <w:proofErr w:type="gramStart"/>
      <w:r w:rsidRPr="0097530C">
        <w:rPr>
          <w:rFonts w:ascii="Times New Roman" w:hAnsi="Times New Roman"/>
          <w:sz w:val="28"/>
          <w:szCs w:val="28"/>
        </w:rPr>
        <w:t>ДО</w:t>
      </w:r>
      <w:proofErr w:type="gramEnd"/>
      <w:r w:rsidRPr="0097530C">
        <w:rPr>
          <w:rFonts w:ascii="Times New Roman" w:hAnsi="Times New Roman"/>
          <w:sz w:val="28"/>
          <w:szCs w:val="28"/>
        </w:rPr>
        <w:t xml:space="preserve"> руководствуется следующими принципами: гуманность, законность, демократичность, справедливость, профессионализм, взаимное уважение.</w:t>
      </w:r>
    </w:p>
    <w:p w:rsidR="00B60FA5" w:rsidRPr="008E4223" w:rsidRDefault="00B60FA5" w:rsidP="00B60FA5">
      <w:p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851EB8">
        <w:rPr>
          <w:rFonts w:ascii="Times New Roman" w:hAnsi="Times New Roman"/>
          <w:b/>
          <w:i/>
          <w:sz w:val="28"/>
          <w:szCs w:val="28"/>
        </w:rPr>
        <w:t>Раздел 2.      Личность педагога ДОУ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2.1. Педагог ДОУ должен стремиться стать положительным примером для своих воспитанников.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lastRenderedPageBreak/>
        <w:t>2.2. Педагог ДОУ не должен заниматься противокультурной, аморальной, неправомерной деятельностью. Педагог ДОУ дорожит своей репутацией.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2.3. Педагог ДОУ должен быть требовательным к себе, стремиться к самосовершенствованию.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2.4. Педагог ДОУ не должен терять чувства меры и самообладания.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2.5. Педагог ДОУ соблюдает правила русского языка, культуру своей речи, не допускает использования ругательств, грубых и оскорбительных фраз.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2.6. Педагог ДОУ является честным человеком, соблюдающим законодательство. С профессиональной этикой педагога ДОУ не сочетаются ни получение взятки, ни ее дача.</w:t>
      </w:r>
    </w:p>
    <w:p w:rsidR="00B60FA5" w:rsidRPr="00C80873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2.7. Педагог ДОУ должен бережно и обоснованно расходовать материальные и другие ресурсы. Он не должен использовать имущество ДОУ (помещение, мебель и др.), а также свое рабочее  время для  личных нужд.</w:t>
      </w:r>
    </w:p>
    <w:p w:rsidR="00B60FA5" w:rsidRDefault="00B60FA5" w:rsidP="00B60FA5">
      <w:pPr>
        <w:tabs>
          <w:tab w:val="left" w:pos="1908"/>
        </w:tabs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851EB8">
        <w:rPr>
          <w:rFonts w:ascii="Times New Roman" w:hAnsi="Times New Roman"/>
          <w:b/>
          <w:i/>
          <w:sz w:val="28"/>
          <w:szCs w:val="28"/>
        </w:rPr>
        <w:t xml:space="preserve">Раздел 3.   </w:t>
      </w:r>
      <w:r>
        <w:rPr>
          <w:rFonts w:ascii="Times New Roman" w:hAnsi="Times New Roman"/>
          <w:b/>
          <w:i/>
          <w:sz w:val="28"/>
          <w:szCs w:val="28"/>
        </w:rPr>
        <w:tab/>
        <w:t>Взаимоотношения педагога</w:t>
      </w:r>
    </w:p>
    <w:p w:rsidR="00B60FA5" w:rsidRPr="00602D64" w:rsidRDefault="00B60FA5" w:rsidP="00B60FA5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02D64">
        <w:rPr>
          <w:rFonts w:ascii="Times New Roman" w:hAnsi="Times New Roman"/>
          <w:i/>
          <w:sz w:val="28"/>
          <w:szCs w:val="28"/>
        </w:rPr>
        <w:t>Взаимоотношения педагога с воспитанниками.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3.1. Педагог ДОУ выбирает подходящий стиль общения с воспитанниками, основанный на взаимном уважении.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 xml:space="preserve">3.2. Педагог ДОУ в своей работе не должен унижать честь и достоинство </w:t>
      </w:r>
      <w:proofErr w:type="gramStart"/>
      <w:r w:rsidRPr="0097530C">
        <w:rPr>
          <w:rFonts w:ascii="Times New Roman" w:hAnsi="Times New Roman"/>
          <w:sz w:val="28"/>
          <w:szCs w:val="28"/>
        </w:rPr>
        <w:t>воспитанников</w:t>
      </w:r>
      <w:proofErr w:type="gramEnd"/>
      <w:r w:rsidRPr="0097530C">
        <w:rPr>
          <w:rFonts w:ascii="Times New Roman" w:hAnsi="Times New Roman"/>
          <w:sz w:val="28"/>
          <w:szCs w:val="28"/>
        </w:rPr>
        <w:t xml:space="preserve"> ни по </w:t>
      </w:r>
      <w:proofErr w:type="gramStart"/>
      <w:r w:rsidRPr="0097530C">
        <w:rPr>
          <w:rFonts w:ascii="Times New Roman" w:hAnsi="Times New Roman"/>
          <w:sz w:val="28"/>
          <w:szCs w:val="28"/>
        </w:rPr>
        <w:t>каким</w:t>
      </w:r>
      <w:proofErr w:type="gramEnd"/>
      <w:r w:rsidRPr="0097530C">
        <w:rPr>
          <w:rFonts w:ascii="Times New Roman" w:hAnsi="Times New Roman"/>
          <w:sz w:val="28"/>
          <w:szCs w:val="28"/>
        </w:rPr>
        <w:t xml:space="preserve"> основаниям, в том числе по признакам возраста, пола, национальности, религиозных убеждений и иных особенностей.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3.3. Педагог ДОУ является беспристрастным, одинаково доброжелательным и благосклонным ко всем своим воспитанникам.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3.4. Требовательность педагога ДОУ по отношению к воспитанникам должна быть позитивной и обоснованной.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3.5.Педагог ДОУ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3.6. Педагог ДОУ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lastRenderedPageBreak/>
        <w:t>3.7. Приняв необоснованно принижающие воспитанника оценочные решения, педагогу ДОУ следует немедленно исправить свою ошибку.</w:t>
      </w:r>
    </w:p>
    <w:p w:rsidR="00B60FA5" w:rsidRPr="00C80873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3.8. Педагог ДОУ справедливо и объективно оценивает работу воспитанников, не допуская заниженного оценочного суждения.</w:t>
      </w:r>
    </w:p>
    <w:p w:rsidR="00B60FA5" w:rsidRPr="00851EB8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 Взаимоотношения педагога ДОУ с педагогическим сообществом.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3.</w:t>
      </w:r>
      <w:r w:rsidRPr="00851EB8">
        <w:rPr>
          <w:rFonts w:ascii="Times New Roman" w:hAnsi="Times New Roman"/>
          <w:sz w:val="28"/>
          <w:szCs w:val="28"/>
        </w:rPr>
        <w:t>9</w:t>
      </w:r>
      <w:r w:rsidRPr="0097530C">
        <w:rPr>
          <w:rFonts w:ascii="Times New Roman" w:hAnsi="Times New Roman"/>
          <w:sz w:val="28"/>
          <w:szCs w:val="28"/>
        </w:rPr>
        <w:t>. Педагоги стремятся к взаимодействию друг с другом, оказывают взаимопомощь, уважают интересы друг друга и администрации ДОУ.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E4223">
        <w:rPr>
          <w:rFonts w:ascii="Times New Roman" w:hAnsi="Times New Roman"/>
          <w:sz w:val="28"/>
          <w:szCs w:val="28"/>
        </w:rPr>
        <w:t>0</w:t>
      </w:r>
      <w:r w:rsidRPr="0097530C">
        <w:rPr>
          <w:rFonts w:ascii="Times New Roman" w:hAnsi="Times New Roman"/>
          <w:sz w:val="28"/>
          <w:szCs w:val="28"/>
        </w:rPr>
        <w:t>. Педагогов объединяет взаимовыручка, поддержка, открытость и доверие.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E4223">
        <w:rPr>
          <w:rFonts w:ascii="Times New Roman" w:hAnsi="Times New Roman"/>
          <w:sz w:val="28"/>
          <w:szCs w:val="28"/>
        </w:rPr>
        <w:t>1</w:t>
      </w:r>
      <w:r w:rsidRPr="0097530C">
        <w:rPr>
          <w:rFonts w:ascii="Times New Roman" w:hAnsi="Times New Roman"/>
          <w:sz w:val="28"/>
          <w:szCs w:val="28"/>
        </w:rPr>
        <w:t>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E4223">
        <w:rPr>
          <w:rFonts w:ascii="Times New Roman" w:hAnsi="Times New Roman"/>
          <w:sz w:val="28"/>
          <w:szCs w:val="28"/>
        </w:rPr>
        <w:t>2</w:t>
      </w:r>
      <w:r w:rsidRPr="0097530C">
        <w:rPr>
          <w:rFonts w:ascii="Times New Roman" w:hAnsi="Times New Roman"/>
          <w:sz w:val="28"/>
          <w:szCs w:val="28"/>
        </w:rPr>
        <w:t>. Администрация не может требовать или собирать информацию о личной жизни педагога ДОУ, не связанной с выполнением им своих трудовых обязанностей.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E4223">
        <w:rPr>
          <w:rFonts w:ascii="Times New Roman" w:hAnsi="Times New Roman"/>
          <w:sz w:val="28"/>
          <w:szCs w:val="28"/>
        </w:rPr>
        <w:t>3</w:t>
      </w:r>
      <w:r w:rsidRPr="0097530C">
        <w:rPr>
          <w:rFonts w:ascii="Times New Roman" w:hAnsi="Times New Roman"/>
          <w:sz w:val="28"/>
          <w:szCs w:val="28"/>
        </w:rPr>
        <w:t>. Педагог ДОУ имеет право на поощрение от администрации ДОУ. Личные заслуги педагога не должны оставаться в стороне.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E4223">
        <w:rPr>
          <w:rFonts w:ascii="Times New Roman" w:hAnsi="Times New Roman"/>
          <w:sz w:val="28"/>
          <w:szCs w:val="28"/>
        </w:rPr>
        <w:t>4</w:t>
      </w:r>
      <w:r w:rsidRPr="0097530C">
        <w:rPr>
          <w:rFonts w:ascii="Times New Roman" w:hAnsi="Times New Roman"/>
          <w:sz w:val="28"/>
          <w:szCs w:val="28"/>
        </w:rPr>
        <w:t>. Педагог имеет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педагога и качество его труда.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E4223">
        <w:rPr>
          <w:rFonts w:ascii="Times New Roman" w:hAnsi="Times New Roman"/>
          <w:sz w:val="28"/>
          <w:szCs w:val="28"/>
        </w:rPr>
        <w:t>5</w:t>
      </w:r>
      <w:r w:rsidRPr="0097530C">
        <w:rPr>
          <w:rFonts w:ascii="Times New Roman" w:hAnsi="Times New Roman"/>
          <w:sz w:val="28"/>
          <w:szCs w:val="28"/>
        </w:rPr>
        <w:t>. Инициатива приветствуется.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E4223">
        <w:rPr>
          <w:rFonts w:ascii="Times New Roman" w:hAnsi="Times New Roman"/>
          <w:sz w:val="28"/>
          <w:szCs w:val="28"/>
        </w:rPr>
        <w:t>6</w:t>
      </w:r>
      <w:r w:rsidRPr="0097530C">
        <w:rPr>
          <w:rFonts w:ascii="Times New Roman" w:hAnsi="Times New Roman"/>
          <w:sz w:val="28"/>
          <w:szCs w:val="28"/>
        </w:rPr>
        <w:t>. Важные для педагогического сообщества решения принимаются в учреждении на основе принципов открытости и общего участия.</w:t>
      </w:r>
    </w:p>
    <w:p w:rsidR="00B60FA5" w:rsidRPr="00851EB8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51EB8">
        <w:rPr>
          <w:rFonts w:ascii="Times New Roman" w:hAnsi="Times New Roman"/>
          <w:sz w:val="28"/>
          <w:szCs w:val="28"/>
        </w:rPr>
        <w:t>17</w:t>
      </w:r>
      <w:r w:rsidRPr="0097530C">
        <w:rPr>
          <w:rFonts w:ascii="Times New Roman" w:hAnsi="Times New Roman"/>
          <w:sz w:val="28"/>
          <w:szCs w:val="28"/>
        </w:rPr>
        <w:t>. Педагог ДОУ в процессе учебно-воспитательной деятельности должен активно сотрудничать с педагогом-психологом, медсестрой, родителями для развития личности и сохранения психического, психологического и физического здоровья воспитанников.</w:t>
      </w:r>
    </w:p>
    <w:p w:rsidR="00B60FA5" w:rsidRDefault="00B60FA5" w:rsidP="00B60FA5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B60FA5" w:rsidRDefault="00B60FA5" w:rsidP="00B60FA5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B60FA5" w:rsidRPr="00602D64" w:rsidRDefault="00B60FA5" w:rsidP="00B60FA5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02D64">
        <w:rPr>
          <w:rFonts w:ascii="Times New Roman" w:hAnsi="Times New Roman"/>
          <w:i/>
          <w:sz w:val="28"/>
          <w:szCs w:val="28"/>
        </w:rPr>
        <w:lastRenderedPageBreak/>
        <w:t>Взаимоотношения педагога ДОУ с родителями воспитанников.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3.</w:t>
      </w:r>
      <w:r w:rsidRPr="00851EB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Pr="0097530C">
        <w:rPr>
          <w:rFonts w:ascii="Times New Roman" w:hAnsi="Times New Roman"/>
          <w:sz w:val="28"/>
          <w:szCs w:val="28"/>
        </w:rPr>
        <w:t xml:space="preserve"> Педагоги ДОУ должны уважительно и доброжелательно общаться с родителями воспитанников.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</w:t>
      </w:r>
      <w:r w:rsidRPr="0097530C">
        <w:rPr>
          <w:rFonts w:ascii="Times New Roman" w:hAnsi="Times New Roman"/>
          <w:sz w:val="28"/>
          <w:szCs w:val="28"/>
        </w:rPr>
        <w:t>. Педагог ДОУ консультирует родителей по вопросам воспитания и обучения воспитанников.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</w:t>
      </w:r>
      <w:r w:rsidRPr="0097530C">
        <w:rPr>
          <w:rFonts w:ascii="Times New Roman" w:hAnsi="Times New Roman"/>
          <w:sz w:val="28"/>
          <w:szCs w:val="28"/>
        </w:rPr>
        <w:t>. Педагог не разглашает высказанное детьми мнение о своих родителях или мнение родителей – о детях.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</w:t>
      </w:r>
      <w:r w:rsidRPr="0097530C">
        <w:rPr>
          <w:rFonts w:ascii="Times New Roman" w:hAnsi="Times New Roman"/>
          <w:sz w:val="28"/>
          <w:szCs w:val="28"/>
        </w:rPr>
        <w:t>. Отношения педагогов с родителями не должны оказывать влияния на оценку личности и достижений детей.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</w:t>
      </w:r>
      <w:r w:rsidRPr="0097530C">
        <w:rPr>
          <w:rFonts w:ascii="Times New Roman" w:hAnsi="Times New Roman"/>
          <w:sz w:val="28"/>
          <w:szCs w:val="28"/>
        </w:rPr>
        <w:t>. На отношения педагогов ДОУ с воспитанниками и на их оценку не должна влиять поддержка, оказываемая их родителями ДОУ.</w:t>
      </w:r>
    </w:p>
    <w:p w:rsidR="00B60FA5" w:rsidRPr="00602D64" w:rsidRDefault="00B60FA5" w:rsidP="00B60FA5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02D64">
        <w:rPr>
          <w:rFonts w:ascii="Times New Roman" w:hAnsi="Times New Roman"/>
          <w:i/>
          <w:sz w:val="28"/>
          <w:szCs w:val="28"/>
        </w:rPr>
        <w:t>Взаимоотношения педагога с обществом и государством.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</w:t>
      </w:r>
      <w:r w:rsidRPr="0097530C">
        <w:rPr>
          <w:rFonts w:ascii="Times New Roman" w:hAnsi="Times New Roman"/>
          <w:sz w:val="28"/>
          <w:szCs w:val="28"/>
        </w:rPr>
        <w:t>. Педагог ДОУ не только воспитывает и обучает детей, но и  является общественным просветителем, хранителем культурных ценностей, порядочным, образованным человеком.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</w:t>
      </w:r>
      <w:r w:rsidRPr="0097530C">
        <w:rPr>
          <w:rFonts w:ascii="Times New Roman" w:hAnsi="Times New Roman"/>
          <w:sz w:val="28"/>
          <w:szCs w:val="28"/>
        </w:rPr>
        <w:t>. Педагог ДОУ старается внести свой вклад в развитие гражданского общества.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</w:t>
      </w:r>
      <w:r w:rsidRPr="0097530C">
        <w:rPr>
          <w:rFonts w:ascii="Times New Roman" w:hAnsi="Times New Roman"/>
          <w:sz w:val="28"/>
          <w:szCs w:val="28"/>
        </w:rPr>
        <w:t>. Педагог ДОУ понимает и исполняет свой гражданский долг и социальную роль.</w:t>
      </w:r>
    </w:p>
    <w:p w:rsidR="00B60FA5" w:rsidRDefault="00B60FA5" w:rsidP="00B60FA5">
      <w:pPr>
        <w:tabs>
          <w:tab w:val="left" w:pos="3800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0FA5" w:rsidRDefault="00B60FA5" w:rsidP="00B60FA5">
      <w:pPr>
        <w:tabs>
          <w:tab w:val="left" w:pos="3800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0FA5" w:rsidRPr="00602D64" w:rsidRDefault="00B60FA5" w:rsidP="00B60FA5">
      <w:pPr>
        <w:tabs>
          <w:tab w:val="left" w:pos="3800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2D64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ДОУ, и ознакомить педагога с содержанием указанного кодекса.</w:t>
      </w:r>
    </w:p>
    <w:p w:rsidR="00B60FA5" w:rsidRPr="0097530C" w:rsidRDefault="00B60FA5" w:rsidP="00B60FA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7530C">
        <w:rPr>
          <w:rFonts w:ascii="Times New Roman" w:hAnsi="Times New Roman"/>
          <w:sz w:val="28"/>
          <w:szCs w:val="28"/>
        </w:rPr>
        <w:t>Нарушение положений кодекса педагога рассматривается педагогическим коллективом и администрацией ДОУ, а при необходимости – более профессиональной организацией.</w:t>
      </w:r>
    </w:p>
    <w:p w:rsidR="00B60FA5" w:rsidRDefault="00B60FA5" w:rsidP="00B60FA5">
      <w:pPr>
        <w:spacing w:line="360" w:lineRule="auto"/>
        <w:contextualSpacing/>
        <w:rPr>
          <w:sz w:val="28"/>
          <w:szCs w:val="28"/>
        </w:rPr>
      </w:pPr>
    </w:p>
    <w:p w:rsidR="00B60FA5" w:rsidRPr="00D06917" w:rsidRDefault="00B60FA5" w:rsidP="00B60FA5">
      <w:pPr>
        <w:tabs>
          <w:tab w:val="left" w:pos="324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D7F1E" w:rsidRDefault="000D7F1E"/>
    <w:sectPr w:rsidR="000D7F1E" w:rsidSect="00C8087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FA5"/>
    <w:rsid w:val="00041C47"/>
    <w:rsid w:val="000D7F1E"/>
    <w:rsid w:val="0082357F"/>
    <w:rsid w:val="00A962DD"/>
    <w:rsid w:val="00AD3654"/>
    <w:rsid w:val="00B60FA5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60FA5"/>
  </w:style>
  <w:style w:type="character" w:customStyle="1" w:styleId="c3">
    <w:name w:val="c3"/>
    <w:basedOn w:val="a0"/>
    <w:rsid w:val="00B60FA5"/>
  </w:style>
  <w:style w:type="paragraph" w:customStyle="1" w:styleId="c2">
    <w:name w:val="c2"/>
    <w:basedOn w:val="a"/>
    <w:rsid w:val="00B60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B60F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60FA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60F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1050</Words>
  <Characters>5987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2001-12-31T22:34:00Z</dcterms:created>
  <dcterms:modified xsi:type="dcterms:W3CDTF">2009-01-01T13:48:00Z</dcterms:modified>
</cp:coreProperties>
</file>